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4.8.2016,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Olympijský park Ostrava ožije v pátek v centru města</w:t>
      </w:r>
    </w:p>
    <w:p>
      <w:pPr/>
      <w:r>
        <w:rPr/>
        <w:t xml:space="preserve">V centru Ostravy na Masarykově náměstí i na Černé louce je pěkně rušno. Ve čtvrtek a v pátek totiž vrcholí přípravy pro olympijský Riopark. Třetím místem pro setkávání fanoušku bude loděnice po Slezskoostravským hradem.</w:t>
      </w:r>
    </w:p>
    <w:p>
      <w:pPr/>
      <w:r>
        <w:rPr/>
        <w:t xml:space="preserve">Veronika Říčková, mluvčí Olympijského parku Ostrava: “Všude se bude sportovat. Tady na Masarykově náměstí je například atletika, zatímco na Černé louce jsou úpolové sporty a třeba gymnastika. Na loděnici to budou vodní sporty.”</w:t>
      </w:r>
    </w:p>
    <w:p>
      <w:pPr/>
      <w:r>
        <w:rPr/>
        <w:t xml:space="preserve">Zahajovací ceremoniál, který bude v brazilském stylu, začíná v pátek v 17,30 a rozhodně si nenechte ujít slavnostní průvod v jehož čele pojede na alegorickém voze, jako na karnevalu, Dan Nekonečný.</w:t>
      </w:r>
    </w:p>
    <w:p>
      <w:pPr/>
      <w:r>
        <w:rPr/>
        <w:t xml:space="preserve">V pátek zazpívá kapela No Name a i v dalších dnech olympiády poběží hudební festival. Sportovní fanoušci mohou svým idolům fandit na Černé louce.</w:t>
      </w:r>
    </w:p>
    <w:p>
      <w:pPr/>
      <w:r>
        <w:rPr/>
        <w:t xml:space="preserve">Veronika Říčková, mluvčí Olympijského parku Ostrava: “Na Černou louku bych všechny ráda pozvala. Bude tam velká fanzóna s ledobrazovkou, kde budeme promítat sportovní zápolení.” </w:t>
      </w:r>
    </w:p>
    <w:p>
      <w:pPr/>
      <w:r>
        <w:rPr/>
        <w:t xml:space="preserve">Kompletní program a další podrobnosti najdete na internetových stránkách olympijskeparky.cz.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5093/olympijsky-park-ostrava-ozije-v-patek-v-centr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2026-05-18T04:23:49+02:00</dcterms:created>
  <dcterms:modified xsi:type="dcterms:W3CDTF">2026-05-18T04:23:49+02:00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