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9.8.2016,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Prázdninový týden v Městské knihovně Orlová</w:t>
      </w:r>
    </w:p>
    <w:p>
      <w:pPr/>
      <w:r>
        <w:rPr/>
        <w:t xml:space="preserve">Prázdninový týden v městské knihovně se rozběhl v pondělních ranních hodinách a hned dětem nabídl výtvarné a soutěžní vyžití. Pokračovalo se také v úterý, kdy si děti vystřihovali a barvili indiánské motivy. Právě tam jsme se také vydali podívat s kamerou.</w:t>
      </w:r>
    </w:p>
    <w:p>
      <w:pPr/>
      <w:r>
        <w:rPr/>
        <w:t xml:space="preserve">O Prázdninový týden byl zájem a některé děti s sebou za tvůrčí zábavou vzali také své rodiče. Aktivity v knihovně začínají vždy v devět hodin a trvají až do dvou. I když mohou děti kdykoliv odejít domů, konkrétně úterní program si všechny děti očividně užívaly. </w:t>
      </w:r>
    </w:p>
    <w:p>
      <w:pPr/>
      <w:r>
        <w:rPr/>
        <w:t xml:space="preserve">Organizátoři si pro děti připravili zajímavé aktivity i pro následující dny. </w:t>
      </w:r>
    </w:p>
    <w:p>
      <w:pPr/>
      <w:r>
        <w:rPr/>
        <w:t xml:space="preserve">Prázdninový týden je vlastně takový příměstský dobrovolný tábor pro děti, které netráví prázdniny mimo město. </w:t>
      </w:r>
    </w:p>
    <w:p>
      <w:pPr/>
      <w:r>
        <w:rPr/>
        <w:t xml:space="preserve">V rámci celého léta probíhá v knihovně také výtvarná soutěž. V rámci té mají děti za úkol nakreslit obrázek, který se týká nějaké nově přečtené knihy. Na konci srpna se budou obrázky hodnotit a ty nejlepší získají odměnu.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5136/prazdninovy-tyden-v-mestske-knihovne-or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2026-05-13T22:15:53+02:00</dcterms:created>
  <dcterms:modified xsi:type="dcterms:W3CDTF">2026-05-13T22:15:53+02:00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