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historie Jihu: kříž na Starobělské ulici z roku 1866</w:t>
      </w:r>
    </w:p>
    <w:p>
      <w:pPr/>
      <w:r>
        <w:rPr/>
        <w:t xml:space="preserve">Původně stával na tehdejším nároží ulic Horymírovy a Veverkovy, v místech, kde je dnes sportovní aréna. V roce 1935 byl přemístěn tady a od roku 1958 je kulturní památkou. </w:t>
      </w:r>
    </w:p>
    <w:p>
      <w:pPr/>
      <w:r>
        <w:rPr/>
        <w:t xml:space="preserve">"Tento kříž letos slaví 150 let od svého vztyčení. V roce 1866 jej nechal vztyčit místní sedlák Josef Tománek. Pokud se podíváme na vrchní část kříže, tak stojí za zmínku Panna Maria bolestná, která je zobrazena s probodnutým srdcem," říká Petr Přendík, kronikář MOb Ostrava-Jih, student historie</w:t>
      </w:r>
    </w:p>
    <w:p>
      <w:pPr/>
      <w:r>
        <w:rPr/>
        <w:t xml:space="preserve">Kříž má několik částí, které stojí za zmínku, jako například nástroje Kristova mučení nebo plastika Ježíše Krista. Na území dnešního Zábřehu jsou tři kříže - nejstarší z nich je z roku 1858.</w:t>
      </w:r>
    </w:p>
    <w:p>
      <w:pPr/>
      <w:r>
        <w:rPr/>
        <w:t xml:space="preserve">"Kromě toho nejstaršího jsou oba kříže dost zchátralé. Zajímal mě jejich příběh, ale nepodařilo se mi nic bližšího dohledat. Soudím, že místní bohatí sedláci tím jen dávali najevo své postavení a zbožnost," soudí Petr Přendík.</w:t>
      </w:r>
    </w:p>
    <w:p>
      <w:pPr/>
      <w:r>
        <w:rPr/>
        <w:t xml:space="preserve">Křížů v Zábřehu bylo kdysi více. Pamětníci možná ví i o kapličce, která byla před 2. světovou válkou zbourána.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195/z-historie-jihu-kriz-na-starobelske-ulici-z-roku-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2026-04-20T17:03:45+02:00</dcterms:created>
  <dcterms:modified xsi:type="dcterms:W3CDTF">2026-04-20T17:03:45+02:00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