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22.8.2016, 20:40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hostil závod Czech cycling tour</w:t>
      </w:r>
    </w:p>
    <w:p>
      <w:pPr/>
      <w:r>
        <w:rPr/>
        <w:t xml:space="preserve">Frýdek-Místek se stal startovním městem 7. ročníku největšího etapového závodu profesionálních cyklistů v České republice Czech Cycling Tour 2016. Na jeho území se jela úvodní etapa závodu, a to časovka družstev. Na start 17 kilometrové trasy, která z ulice Bruzovská u křižovatky s ulicí Jeronýmova ve Frýdku vedla přes Sedliště až na konec Bruzovic a zpátky, se postavilo se svými speciálními koly 18 osmičlenných týmů.</w:t>
      </w:r>
    </w:p>
    <w:p>
      <w:pPr/>
      <w:r>
        <w:rPr/>
        <w:t xml:space="preserve">Pavel Machala (ČSSD), náměstek primátora města Frýdku-Místku: “Pro město Frýdek-Místek je čest, že může hostit úvodní etapu závodu Czech Cycling Tour, jednoho z nejvýznamějších závodů na území ČR. Město na tuto akci finančně přispělo, takže doufáme, že si tento cyklistický svátek na území města všichni užijí.”</w:t>
      </w:r>
    </w:p>
    <w:p>
      <w:pPr/>
      <w:r>
        <w:rPr/>
        <w:t xml:space="preserve">Diváci, kteří se přišli na časovku podívat, mohli sledovat jízdu borců, kteří se řadí ke špičkám světové cyklistiky.</w:t>
      </w:r>
    </w:p>
    <w:p>
      <w:pPr/>
      <w:r>
        <w:rPr/>
        <w:t xml:space="preserve">Ján Svorada, organizátor: “Nejsilnější týmy tady máme z Itálie, je to tým Lampre Merida, který má ve svých řadách dva závodníky, kteří vyhráli etapy na Giro d'Italia. Dalším týmem je americký Cannondale z WorldTour týmu, pak tady jsou stáje řekněme v uvozovkách z druhé ligy, to jsou profesionální kontinentální týmy, je tady ruský Gazprom a americký tým Novo Nordisk. Máme tady Holanďany, Poláky, také japonský tým atd. atd. Zkrátka konkurence je veliká.”</w:t>
      </w:r>
    </w:p>
    <w:p>
      <w:pPr/>
      <w:r>
        <w:rPr/>
        <w:t xml:space="preserve">Czech Cycling Tour se řadí k nejsledovanějším sportovním akcím v České republice a zejména časovky týmů mají v cyklistických závodech vysokou prestiž. </w:t>
      </w:r>
    </w:p>
    <w:p>
      <w:pPr/>
      <w:r>
        <w:rPr/>
        <w:t xml:space="preserve">Anketa, diváci: 1. “Přišli jsme se podívat, protože těch závodů tady u nás je strašně málo. Nás zajímá cyklistika a vidíme, že tady je dost dalších příznivců cyklistiky a sportu. Je velmi pěkné počasí, takže krásný sportovní zážitek. Mám oblíbené týmy jako Cannondale nebo Superior. To jsou týmy, které jsou na špičce.” 2. “Já jsem to tady od rána pomáhal připravovat. Je to super. Počasí vyšlo, tak jen ať to všechno dobře dopadne. Jsem také bývalý cyklista, tak jsem přišel jezdce povzbudit.”</w:t>
      </w:r>
    </w:p>
    <w:p>
      <w:pPr/>
      <w:r>
        <w:rPr/>
        <w:t xml:space="preserve">Nejrychlejším týmem se s časem 20 minut a pět sekund stal Cannondale Drapac.</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05288/frydekmistek-hostil-zavod-czech-cycling-tou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2026-06-16T09:45:41+02:00</dcterms:created>
  <dcterms:modified xsi:type="dcterms:W3CDTF">2026-06-16T09:45:41+02:00</dcterms:modified>
</cp:coreProperties>
</file>

<file path=docProps/custom.xml><?xml version="1.0" encoding="utf-8"?>
<Properties xmlns="http://schemas.openxmlformats.org/officeDocument/2006/custom-properties" xmlns:vt="http://schemas.openxmlformats.org/officeDocument/2006/docPropsVTypes"/>
</file>