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školních lavic ve Frýdku-Místku usedlo přes 600 prvňáčků</w:t>
      </w:r>
    </w:p>
    <w:p>
      <w:pPr/>
      <w:r>
        <w:rPr/>
        <w:t xml:space="preserve">Dětem školou povinným začal po dvouměsíčních prázdninách nový školní rok. První zářijový den ale asi nejvíce prožívaly děti, které do lavic usedly vůbec poprvé. Na šesté základní škole na ulici Pionýrů si pro nové žáky a žákyně připravili malý kulturní program, aby jim nástup do první třídy co nejvíce zpříjemnili. Aby se dětem ve škole líbilo jim popřál také primátor města Michal Pobucký a předal jim  malé dárky. Poté byli malí žáci dekorováni šerpou a oficiálně přijati mezi prvňáčky.</w:t>
      </w:r>
    </w:p>
    <w:p>
      <w:pPr/>
      <w:r>
        <w:rPr/>
        <w:t xml:space="preserve">Lukáš Synek, ředitel 6. ZŠ Pionýrů ve F-M: “Každé 1. září je pro nás slavnostním dnem. Pro mne, pro učitele i pro rodiče a děti. Vždy se proto těším na tento den. V letošním roce by mělo přijít 60 prvňáčků.”</w:t>
      </w:r>
    </w:p>
    <w:p>
      <w:pPr/>
      <w:r>
        <w:rPr/>
        <w:t xml:space="preserve">Michal Pobucký (ČSSD), primátor města Frýdku-Místku: “Je 1. září, začíná nový školní rok a my jsme v základních školách přivítali nové prvňáčky. Je to pro ně velký okamžik v jejich životě, protože se stávají žáky základní školy. Letos jsme si pro ně připravili novinku, každý dostal takový pytlíček na boty, ke kterému děti dostaly speciální fixky, kterými si ten pytlíček mohou vymalovat. Jsou na něm předtištěné nevybarvené obrázky. Je to taková novinka, protože chceme každým rokem pro naše prvňáčky přinést něco nového.”</w:t>
      </w:r>
    </w:p>
    <w:p>
      <w:pPr/>
      <w:r>
        <w:rPr/>
        <w:t xml:space="preserve">Po uvítacím ceremoniálu se prvňáci v doprovodu své nové třídní učitelky a rodičů poprvé podívali do své třídy.</w:t>
      </w:r>
    </w:p>
    <w:p>
      <w:pPr/>
      <w:r>
        <w:rPr/>
        <w:t xml:space="preserve">Michaela Drabinová, učitelka 6. ZŠ Pionýrů ve F-M: “Pro prvňáčky jsme si přpravili jmenovky, aby věděli, kde mají sedět. Mají na stole spoustu dárečků, které si ale odnesou až na druhý den.”</w:t>
      </w:r>
    </w:p>
    <w:p>
      <w:pPr/>
      <w:r>
        <w:rPr/>
        <w:t xml:space="preserve">Anketa, prvňáčci: 1. “Těšila jsem se hlavně na učení. Těšila jsem se taky, že už budu umět číst a psát a budu moct sestře přečíst pohádku i odpoledne.” 2. “Rodiče mi měli napsat nějaké psaní. Dostali jsme cedulky.” </w:t>
      </w:r>
    </w:p>
    <w:p>
      <w:pPr/>
      <w:r>
        <w:rPr/>
        <w:t xml:space="preserve">Ještě více než samotní prvňáčci prožívali první školní den jejich rodiče.</w:t>
      </w:r>
    </w:p>
    <w:p>
      <w:pPr/>
      <w:r>
        <w:rPr/>
        <w:t xml:space="preserve">Anketa, rodiče: 1. “Je to významný den každého rodiče, když vede své dítě do školy. Připravovali jsme se na to hlavně psychicky.” 2. “Určitě je to důležitý den pro všechny, i pro nás. My už máme druhého prvňáčka, takže jsme to prožívali trošku jinak, méně emotivně. Je to ale zase začátek něčeho nového.”</w:t>
      </w:r>
    </w:p>
    <w:p>
      <w:pPr/>
      <w:r>
        <w:rPr/>
        <w:t xml:space="preserve">V loňském školním roce bylo v základních školách 577 prvňáků. V souvislosti se zápisy dětí do prvních tříd mělo 1. září do škol ve Frýdku-Místku nastoupit 654 prvňáků, což znamená nárůst o 77 žáků. Přesný počet ale bude znám až během tohoto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496/do-skolnich-lavic-ve-frydkumistku-usedlo-pres-600-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2026-06-23T18:31:06+02:00</dcterms:created>
  <dcterms:modified xsi:type="dcterms:W3CDTF">2026-06-23T18:31:06+02:00</dcterms:modified>
</cp:coreProperties>
</file>

<file path=docProps/custom.xml><?xml version="1.0" encoding="utf-8"?>
<Properties xmlns="http://schemas.openxmlformats.org/officeDocument/2006/custom-properties" xmlns:vt="http://schemas.openxmlformats.org/officeDocument/2006/docPropsVTypes"/>
</file>