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vydal k pramenům</w:t>
      </w:r>
    </w:p>
    <w:p>
      <w:pPr/>
      <w:r>
        <w:rPr/>
        <w:t xml:space="preserve">Po stopách jednoho z přítoků Jičínky se rodáci nemuseli vydávat daleko. Zrzávka pramení v Hostašovicích. Jako tip na výlet ji prezentují také v místopise “Procházky Novojičínských”, kde autor upozorňuje na jednu zajímavost. Zrzávka má více pramenů, ten nejvzdálenější od toku se nazývá Ještěrka a je v jedné okolnosti zcela výjimečný.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“A tato studánka je zajímavá tím, že její proud se roztekl do dvou směrů. Raritou je právě to, že pravá větev teče do Zrzávky a tím pádem pak do Jičínky, z Jičínky do Odra a do Baltického moře. A ta levé teče do severního potoka, pak do Bečvy a Bečva jak známo do Dunaje ten do Černého moře,” </w:t>
      </w:r>
    </w:p>
    <w:p>
      <w:pPr/>
      <w:r>
        <w:rPr/>
        <w:t xml:space="preserve">Bohužel toto rozvětvení pramene ale díky lidské činnosti a zásahům do přírody spíše zaniká, a tak voda již více méně směřuje jen na sever. Samotné prameny Zrzávky jsou při tom přírodní památkou, pozornost poutají dva nejvydatnější, které jsou pokládány za léčivé: Kyselka a Smradlavka.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Rodáci pak pokračovali k pramenům dalšího potoka, který má svůj počátek v místě zvaném Požaha u Kojetína.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“Tam vlastně pramení potůček, který teče přes celé naše město, zejména přes Loučku, čili Grassmannka. Ale ten pramen je poměrně nevýrazný, takže v létě tam stěží odtéká voda a Grassmannka se plní jinými zdroji,”  </w:t>
      </w:r>
    </w:p>
    <w:p>
      <w:pPr/>
      <w:r>
        <w:rPr/>
        <w:t xml:space="preserve">Po této procházce se ovšem rodáci přece jen vydali na vzdálenější cestu. 7. září odjeli na poznávací návštěvu na Slovensko.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99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498/klub-rodaku-se-vydal-k-pram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2026-04-10T08:26:18+02:00</dcterms:created>
  <dcterms:modified xsi:type="dcterms:W3CDTF">2026-04-10T08:26:18+02:00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