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8.9.2016,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Vítkovice Ridera chtějí do čtvrtfinále extraligy</w:t>
      </w:r>
    </w:p>
    <w:p>
      <w:pPr/>
      <w:r>
        <w:rPr/>
        <w:t xml:space="preserve">V pátek začíná hokejová extraliga a pro Vítkovice je hned z několika důvodů přelomová. Po mnoha letech z vedení klubu odešel František Černík a zůstává pouze v čestné funkci. Většinovým majitelem se stal odchovanec Vítkovic Aleš Pavlík, který podepsal smlouvu s novým generálním partnerem - ostravskou společností Ridera. </w:t>
      </w:r>
    </w:p>
    <w:p>
      <w:pPr/>
      <w:r>
        <w:rPr/>
        <w:t xml:space="preserve">Aleš Pavlík, majitel klubu HC Vítkovice Ridera: “Pro mně je potěšením a poctou, že novým generálním partnerem na dva roky je skupina Ridera, což je velká regionální společnost.”</w:t>
      </w:r>
    </w:p>
    <w:p>
      <w:pPr/>
      <w:r>
        <w:rPr/>
        <w:t xml:space="preserve">Novinkou je i to, že klub pod vedením trenéra a zároveň hlavního manažera Jakuba Petra chce stavět hlavně na odchovancích, kterých je ve 23 členném kádru hned 16. </w:t>
      </w:r>
    </w:p>
    <w:p>
      <w:pPr/>
      <w:r>
        <w:rPr/>
        <w:t xml:space="preserve">Jakub Petr, hlavní trenér a generální manažer HC Vítkovice Ridera: “Jasně jsme řekli, že budeme transparentní a není to žádné vyřvávání do médií. Věřím, že sezóna bude úspěšná a přivedeme zpátky do Ostravy regulérní play - off.” </w:t>
      </w:r>
    </w:p>
    <w:p>
      <w:pPr/>
      <w:r>
        <w:rPr/>
        <w:t xml:space="preserve">Klub také zároveň představil nové dresy na nadcházející sezónu. Graficky se na nich podíleli i specialisté naší TV Polar. </w:t>
      </w:r>
    </w:p>
    <w:p>
      <w:pPr/>
      <w:r>
        <w:rPr/>
        <w:t xml:space="preserve">Václav Korytář, vedoucí IT oddělení TV Polar: “Inspirovali jsme se dresy New York Rangers, ale vždy je to o kompromisu mezi grafickou čistotou a zájmy sponzorů i marketingovým hlediskem, aby ta loga byla vidět z důležitých úhlů. Já jen doufám, že se budou líbit fanouškům.” </w:t>
      </w:r>
    </w:p>
    <w:p>
      <w:pPr/>
      <w:r>
        <w:rPr/>
        <w:t xml:space="preserve">Před podpisem je také dohoda s velezkušeným trenérem Vladimírem Vůjtkem, který by měl v klubu fungovat jako jakýsi poradce.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519/hc-vitkovice-ridera-chteji-do-ctvrtfinale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2026-06-27T02:21:50+02:00</dcterms:created>
  <dcterms:modified xsi:type="dcterms:W3CDTF">2026-06-27T02:21:50+02:00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