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Nový svět - kurzy pro budoucí prvňáčky</w:t>
      </w:r>
    </w:p>
    <w:p>
      <w:pPr/>
      <w:r>
        <w:rPr/>
        <w:t xml:space="preserve">Nazákladní škole Nový svět se děti vzdělávají montessoripedagogikou. V této škole nezvoní, žáci učitele oslovujíkřestním jménem a nemusejí celou hodinu prosedět jen v lavici.Každé dítě tady pracuje svým tempem, podle plánu, který sis učitelem vytvoří.Není tady snad hodina, ve které by prolepší názornost,  žáci nepotřebovali nejrůznější pomůck, </w:t>
      </w:r>
    </w:p>
    <w:p>
      <w:pPr/>
      <w:r>
        <w:rPr/>
        <w:t xml:space="preserve">„Todítě tím, že s těmi pomůckami pracuje, tak nejnže to vidívizuálně, ale může si to i osahat, … to je důležité pro to,aby si dítě nové poznatky lépe zapamatovalo,“ vysvětluje </w:t>
      </w:r>
      <w:r>
        <w:rPr>
          <w:u w:val="single"/>
        </w:rPr>
        <w:t xml:space="preserve">HanaKroupová, zástupkyně ředitelky ZŠ Nový svět, Opava.</w:t>
      </w:r>
    </w:p>
    <w:p>
      <w:pPr/>
      <w:r>
        <w:rPr/>
        <w:t xml:space="preserve">Abyvšechny tyto a mnohé jiné odlišnosti od klasického vzděláváníděti v první třídě zvládly, mohou navštěvovat už odříjna přípravný kurz Předškoláček. V něm se formouzábavy naučí vše, co budou během prvních týdnů opravdovéškoly nejvíce potřebovat.</w:t>
      </w:r>
    </w:p>
    <w:p>
      <w:pPr/>
      <w:r>
        <w:rPr/>
        <w:t xml:space="preserve">„Dětipřicházejí připravené do první třídy. Umí vyhláskovat svéjméno. Procvičujeme hláskování slov – poznají první aposlední hlásku. Takéumí počítat. Poznají číslice 1-10,“ popisuje učitelka </w:t>
      </w:r>
    </w:p>
    <w:p>
      <w:pPr/>
      <w:r>
        <w:rPr>
          <w:u w:val="single"/>
        </w:rPr>
        <w:t xml:space="preserve">MartinaPácaltová</w:t>
      </w:r>
      <w:r>
        <w:rPr>
          <w:u w:val="single"/>
        </w:rPr>
        <w:t xml:space="preserve">.</w:t>
      </w:r>
      <w:r>
        <w:rPr>
          <w:u w:val="single"/>
        </w:rPr>
        <w:t xml:space="preserve"> </w:t>
      </w:r>
    </w:p>
    <w:p>
      <w:pPr/>
      <w:r>
        <w:rPr/>
        <w:t xml:space="preserve">Prožáky je tak vstup do první třídy mnohem jednodušší: jednak užznají prostředí, ve kterém se budou pohybovat  a také opakovánítoho, co se už dříve naučili, jim znalosti jen utvrdí. Situacese zjednoduší také pro učitelku, která má více času věnovatse skutečně individuálně svým žákům.</w:t>
      </w:r>
    </w:p>
    <w:p>
      <w:pPr/>
      <w:r>
        <w:rPr/>
        <w:t xml:space="preserve">Jednotlivékurzy pro budoucí prvňáčky začínají na základní škole 3.října. Navazovat na ně bude druhá část, a to od začátkupříštího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733/zs-novy-svet--kurzy-pro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2026-05-09T13:21:11+02:00</dcterms:created>
  <dcterms:modified xsi:type="dcterms:W3CDTF">2026-05-09T13:21:11+02:00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