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Žilinou létali draci</w:t>
      </w:r>
    </w:p>
    <w:p>
      <w:pPr>
        <w:numPr>
          <w:ilvl w:val="0"/>
          <w:numId w:val="2"/>
        </w:numPr>
      </w:pPr>
      <w:r>
        <w:rPr/>
        <w:t xml:space="preserve">live</w:t>
      </w:r>
    </w:p>
    <w:p>
      <w:pPr/>
      <w:r>
        <w:rPr/>
        <w:t xml:space="preserve">Travnaté hřiště na ulici Beskydská v Žilině se proměnilo ve startovací plochu pro několik desítek draků. Podzimní drakiádu tu pořádal místní osadní výbor. </w:t>
      </w:r>
    </w:p>
    <w:p>
      <w:pPr/>
      <w:r>
        <w:rPr/>
        <w:t xml:space="preserve">Jaroslav Perútka (KDU-ČSL), předseda osadního výboru v Žilině</w:t>
      </w:r>
    </w:p>
    <w:p>
      <w:pPr/>
      <w:r>
        <w:rPr/>
        <w:t xml:space="preserve">“Drakiáda není úplně až tak tradiční, protože třeba v loni jsme ji vůbec nepořádali, ale měli jsme ji předloni a byly tady připomínky, že děti by ji chtěly znovu,” </w:t>
      </w:r>
    </w:p>
    <w:p>
      <w:pPr/>
      <w:r>
        <w:rPr/>
        <w:t xml:space="preserve">anketa: účastníci drakiády </w:t>
      </w:r>
    </w:p>
    <w:p>
      <w:pPr>
        <w:numPr>
          <w:ilvl w:val="0"/>
          <w:numId w:val="3"/>
        </w:numPr>
      </w:pPr>
      <w:r>
        <w:rPr/>
        <w:t xml:space="preserve">live (pouštění?)</w:t>
      </w:r>
    </w:p>
    <w:p>
      <w:pPr/>
      <w:r>
        <w:rPr/>
        <w:t xml:space="preserve">Chvilkové ustávání tolik potřebného větru vyžadovalo k úspěšnému vzletu draka také silnější zapojení jiného pohonu - běžeckého - a zkušenost dospělých. </w:t>
      </w:r>
    </w:p>
    <w:p>
      <w:pPr/>
      <w:r>
        <w:rPr/>
        <w:t xml:space="preserve">Jaroslav Perútka (KDU-ČSL), předseda osadního výboru v Žilině</w:t>
      </w:r>
    </w:p>
    <w:p>
      <w:pPr/>
      <w:r>
        <w:rPr/>
        <w:t xml:space="preserve">“Podle toho, co jsem se díval, to máme zařízené spíš tak, že děti to hlídají a tatínci vynakládají trošičku více sil, aby byli draci nahoře, ale myslím si, že to lítá docela dobře,” </w:t>
      </w:r>
    </w:p>
    <w:p>
      <w:pPr/>
      <w:r>
        <w:rPr/>
        <w:t xml:space="preserve">Součástí drakiády byla také soutěž o nejlepšího pouštěče draků. </w:t>
      </w:r>
    </w:p>
    <w:p>
      <w:pPr/>
      <w:r>
        <w:rPr/>
        <w:t xml:space="preserve">Jaroslav Perútka (KDU-ČSL), předseda osadního výboru v Žilině</w:t>
      </w:r>
    </w:p>
    <w:p>
      <w:pPr/>
      <w:r>
        <w:rPr/>
        <w:t xml:space="preserve">“Komise si měla hlavně všímat draka, který asi vyletí nejvýš, potom nejsnaživějšího dítěte a dále jsme si říkali, že by mohl být vyhodnocen drak, který by byl vyrobený doma,” </w:t>
      </w:r>
    </w:p>
    <w:p>
      <w:pPr/>
      <w:r>
        <w:rPr/>
        <w:t xml:space="preserve">Nakonec ale nikdo nezůstal bez odměny - děti dostaly balíčky s občerstvením, los do tomboly o drobné dárky a k tomu špekáček na opečení u táboráku.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9D3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56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841/nad-zilinou-letali-d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2026-04-06T04:37:26+02:00</dcterms:created>
  <dcterms:modified xsi:type="dcterms:W3CDTF">2026-04-06T04:37:26+02:00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