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7.10.2016,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Vrácení knih čtenářům z F-M usnadní nový bibliobox</w:t>
      </w:r>
    </w:p>
    <w:p>
      <w:pPr/>
      <w:r>
        <w:rPr/>
        <w:t xml:space="preserve">Možná to znáte. Potřebujete vrátit do knihovny vypůjčenou knihu, ale nestíháte dojít do pobočky před zavíračkou. Tento problém už pro čtenáře, kteří si půjčují knihy v Mětské knihovně ve Frýdku-Místku, skončil. Před vstupem do místecké pobočky totiž nově stojí bibliobox, do kterého mohou lidé vypůjčené knihy jednoduše vracet mimo provozní dobu knihovny.</w:t>
      </w:r>
    </w:p>
    <w:p>
      <w:pPr/>
      <w:r>
        <w:rPr/>
        <w:t xml:space="preserve">Tomáš Benedikt Zbranek, ředitel Městské knihovny Frýdek-Místek: “Knihy lze vrátit do biblioboxu bez ohledu na to, ve které pobočce městské knihovny byly publikace vypůjčeny. Spolu s možností půjčovat si prostřednictvím našeho katalogu i knihy z pohodlí domova je to další novinka, kterou čtenářům nabízíme s cílem poskytnout kvalitní služby všem generacím.”</w:t>
      </w:r>
    </w:p>
    <w:p>
      <w:pPr/>
      <w:r>
        <w:rPr/>
        <w:t xml:space="preserve">Do biblioboxu mohou čtenáři vkládat knihy, časopisy a ostatní knihovní položky, výjma deskových her.</w:t>
      </w:r>
    </w:p>
    <w:p>
      <w:pPr/>
      <w:r>
        <w:rPr/>
        <w:t xml:space="preserve">Irena Liberdová, zástupkyně ředitele Městské knihovny Frýdek-Místek: “Čtenář vhodí knihu do vrchního okénka a ona pak posuvným mechanizmem pádá do měkkého prostoru do takového vozíku, který si knihovnice vždycky ráno vyberou.”</w:t>
      </w:r>
    </w:p>
    <w:p>
      <w:pPr/>
      <w:r>
        <w:rPr/>
        <w:t xml:space="preserve">Jedinou nevýhodou biblioboxu je, že jej knihovnice vybírají až následující den. Pokud mám tedy vrátit knihu ve čtvrtek, musím ji do biblioboxu vhodit nejpozději ve středu. Pokud se bibliobox vyplatí, plánuje knihovna pořídit ještě jeden před Ústřední knihovnu ve Frýdku na Jiráskově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889/vraceni-knih-ctenarum-z-fm-usnadni-novy-bibliob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2026-06-19T10:40:23+02:00</dcterms:created>
  <dcterms:modified xsi:type="dcterms:W3CDTF">2026-06-19T10:40:23+02:00</dcterms:modified>
</cp:coreProperties>
</file>

<file path=docProps/custom.xml><?xml version="1.0" encoding="utf-8"?>
<Properties xmlns="http://schemas.openxmlformats.org/officeDocument/2006/custom-properties" xmlns:vt="http://schemas.openxmlformats.org/officeDocument/2006/docPropsVTypes"/>
</file>