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14.10.2016,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si vyzkoušeli práci tvůrce komiksů </w:t>
      </w:r>
    </w:p>
    <w:p>
      <w:pPr/>
      <w:r>
        <w:rPr/>
        <w:t xml:space="preserve">Komiks je nazýván devátým uměním. Jaká je historie komiksu, jeho principy a postupy tvorby, to se teď naučily děti v rámci workshopu, který v Novém Jičíně pořádala městská knihovna.</w:t>
      </w:r>
    </w:p>
    <w:p>
      <w:pPr/>
      <w:r>
        <w:rPr/>
        <w:t xml:space="preserve">Daniel Vydra, komiksový scénárista </w:t>
      </w:r>
    </w:p>
    <w:p>
      <w:pPr/>
      <w:r>
        <w:rPr/>
        <w:t xml:space="preserve">“To podstatné, co oni mají dělat, je to, že ten komiks vytváří nebo dotváří. Já jsem komiksový scénárista, takže moc se nekreslí, není to o té výtvarné části, ale spíš o tom vymýšlení, o těch příbězích, které do toho mají vtisknout,”  </w:t>
      </w:r>
    </w:p>
    <w:p>
      <w:pPr/>
      <w:r>
        <w:rPr/>
        <w:t xml:space="preserve">anketa: účastníci komiksového workshopu </w:t>
      </w:r>
    </w:p>
    <w:p>
      <w:pPr/>
      <w:r>
        <w:rPr/>
        <w:t xml:space="preserve">“Myslela jsem si, že je to lehčí, ale je to docela dost práce a všechny nás to bavilo,” </w:t>
      </w:r>
    </w:p>
    <w:p>
      <w:pPr/>
      <w:r>
        <w:rPr/>
        <w:t xml:space="preserve">”Některé příběhy bylo těžké vymyslet a některé lehké a bylo to zajímavé, určitě jsme se něco naučili,” </w:t>
      </w:r>
    </w:p>
    <w:p>
      <w:pPr/>
      <w:r>
        <w:rPr/>
        <w:t xml:space="preserve">“Moc mě to bavilo, protože se mi líbil ten nápad, že si můžeme vyzkoušet, jaké je to být komiksový autor,”  </w:t>
      </w:r>
    </w:p>
    <w:p>
      <w:pPr/>
      <w:r>
        <w:rPr/>
        <w:t xml:space="preserve">Daniel Vydra, komiksový scénárista </w:t>
      </w:r>
    </w:p>
    <w:p>
      <w:pPr/>
      <w:r>
        <w:rPr/>
        <w:t xml:space="preserve">“Jde tam hodně o tu zkratku, jako vyjádřit to všechno jako tou zkratkou tak, aby to všechno bylo údernější,” </w:t>
      </w:r>
    </w:p>
    <w:p>
      <w:pPr/>
      <w:r>
        <w:rPr/>
        <w:t xml:space="preserve">Petra Běhalová, učitelka ZŠ Komenského 66, Nový Jičín </w:t>
      </w:r>
    </w:p>
    <w:p>
      <w:pPr/>
      <w:r>
        <w:rPr/>
        <w:t xml:space="preserve">“Je to obrovské zpestření výuky českého jazyka a bylo to prostě fantastické. Myslím si, že i děti to hrozně moc bavilo a mohly projevit svou kreativitu,”</w:t>
      </w:r>
    </w:p>
    <w:p>
      <w:pPr/>
      <w:r>
        <w:rPr/>
        <w:t xml:space="preserve">Kromě toho byl komiksový workshop i tréninkem týmové práce a trpělivosti - tedy čekání na klíčovou vtipnou myšlenku do poslední bubliny.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968/skolaci-si-vyzkouseli-praci-tvurce-komiks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2026-04-11T14:26:39+02:00</dcterms:created>
  <dcterms:modified xsi:type="dcterms:W3CDTF">2026-04-11T14:26:39+02:00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