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děti od 2 let si v mateřinkách rychle zvykají</w:t>
      </w:r>
    </w:p>
    <w:p>
      <w:pPr/>
      <w:r>
        <w:rPr/>
        <w:t xml:space="preserve">2-3 leté děti, jak samy učitelky říkají - jesličková třída. O 15 míst, která tady vytvořili, byl velký zájem. Kapacita je zaplněna, zájemců přitom přibývá. </w:t>
      </w:r>
    </w:p>
    <w:p>
      <w:pPr/>
      <w:r>
        <w:rPr/>
        <w:t xml:space="preserve">"Veškeré vybavení máme nakoupeno z finančních prostředků zřizovatele. Od září malí capartíci nastoupili. Z počátku to bylo divoké, děti plakaly a plakaly maminky i tatínci. Paní učitelky měly také velké obavy, ale brzy se ukázalo, že děti jsou v mateřince spokojené," říká Věra Miklušová, ředitelka MŠ Za Školou 1, Ostrava-Zábřeh.</w:t>
      </w:r>
    </w:p>
    <w:p>
      <w:pPr/>
      <w:r>
        <w:rPr/>
        <w:t xml:space="preserve">Režim v této třídě je v podstatě stejný jako v běžné mateřince. Mladší děti sice tolik neudrží pozornost, ale hrát si a tvořit je baví stejně. "Dvouleté děti dělají vesměs to, co vidí. Takže když paní učitelka chce, aby děťátko chodilo po čtyřech, poskakovalo, plazilo se a lehlo, tak musí udělat to samé. A také když děláme různé činnosti u stolečku, jako je pracovní nebo výtvarná výchova, i když je to v jejich případě trochu nadsazené slovo, tak ty děti dělají například s prstovými barvami a jsme rádi, že se vůbec trefí na výkres," dodává Miklušová. </w:t>
      </w:r>
    </w:p>
    <w:p>
      <w:pPr/>
      <w:r>
        <w:rPr/>
        <w:t xml:space="preserve">Psychologové jednoznačně nejsou příliš nadšení odkládáním takto malých dětí do školek. Někteří rodiče ale nemají na výběr.</w:t>
      </w:r>
    </w:p>
    <w:p>
      <w:pPr/>
      <w:r>
        <w:rPr/>
        <w:t xml:space="preserve">"Jak se ukazuje, tak to není ta nejhorší varianta, protože se ukazuje, že děti jsou spokojené. Velký význam má také chůvička, která pomáhá učitelce, protože v jednom člověku by se to nedalo zvládnout," uzavírá Miklušová. </w:t>
      </w:r>
    </w:p>
    <w:p>
      <w:pPr/>
      <w:r>
        <w:rPr/>
        <w:t xml:space="preserve">Projekt tříd pro děti od dvou let radnice nastartovala v mateřince Alberta Kučery. Další třída kromě této funguje i v mateřské škole Adamusova. Radnice zvažuje otevření i dalších, zájem rodičů totiž stále stoupá.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112/male-deti-od-2-let-si-v-materinkach-rychle-zvy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2026-04-19T11:55:21+02:00</dcterms:created>
  <dcterms:modified xsi:type="dcterms:W3CDTF">2026-04-19T11:55:21+02:00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