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stále naráží na výmluvy řidičů</w:t>
      </w:r>
    </w:p>
    <w:p>
      <w:pPr/>
      <w:r>
        <w:rPr/>
        <w:t xml:space="preserve">V Novém Jičíně je řada míst, kde mohou řidiči parkovat zdarma, ale pouze po vymezený čas a právě s parkovacím kotoučem. Nicméně strážníci stále naráží na motoristy, kteří tento systém nerespektují a škála výmluv, proč hodiny nepoužili, je široká. </w:t>
      </w:r>
    </w:p>
    <w:p>
      <w:pPr/>
      <w:r>
        <w:rPr/>
        <w:t xml:space="preserve">“Že jim spadly různě do kaslíku, pod sedačku, že zapomněli, nebo že vůbec tuto značku neznají, že jsme jediné město v republice, kde se používá a podobně. Takže naše pracovnice na operačním středisku někdy nestačí zírat,” pousmál se Jiří Klein, ředitel Městské policie Nový Jičín.  </w:t>
      </w:r>
    </w:p>
    <w:p>
      <w:pPr/>
      <w:r>
        <w:rPr/>
        <w:t xml:space="preserve">“Parkovací hodiny, tak to vím, to si nastavím, kdy jsem přijel a podle toho, co je na značce, tam mohu parkovat,” popsal správně funkčnost mladý muž. “Nastavím si čas, kdy přijedu, a parkuji podle doby, která je na značce,” přidala se řidička. “Abych pravdu řekl, moc to neznám, protože u nás to zatím ještě nepoužíváme, takže s tím moc zkušeností nemám,” sdělil další motorista.  </w:t>
      </w:r>
    </w:p>
    <w:p>
      <w:pPr/>
      <w:r>
        <w:rPr/>
        <w:t xml:space="preserve">Parkování s hodinami má být výhodné pro řidiče, kteří potřebují zastavit v centru, kde jsou služby a úřady, a tímto způsobem se jich tu může vystřídat více. </w:t>
      </w:r>
    </w:p>
    <w:p>
      <w:pPr/>
      <w:r>
        <w:rPr/>
        <w:t xml:space="preserve">“My se snažíme tady těm lidem to vysvětlovat u okýnka, že je to pro ně výhodné, několikrát jsme dělali akci, že jsme rozdávali hodiny zdarma ve spolupráci s BESIPem a Městem Nový Jičín,” dodal ředitel Městské policie Nový Jičín.</w:t>
      </w:r>
    </w:p>
    <w:p>
      <w:pPr/>
      <w:r>
        <w:rPr/>
        <w:t xml:space="preserve">“U nás v Návštěvnickém centru v Novém Jičíně prodáváme parkovací kotouče, nestojí ani dvacet korun, a máme jich hodně,” sdělila nám Karolína Kyšková, Turistické informační centrum Nový Jičín.  </w:t>
      </w:r>
    </w:p>
    <w:p>
      <w:pPr/>
      <w:r>
        <w:rPr/>
        <w:t xml:space="preserve">Strážníci jsou ochotni tolerovat, když řidič čas povolený k parkování o něco málo překročí. Ale absenci parkovacích hodin nikoliv.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296/straznici-v-nj-stale-narazi-na-vymluvy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2026-05-09T13:21:13+02:00</dcterms:created>
  <dcterms:modified xsi:type="dcterms:W3CDTF">2026-05-09T13:21:13+02:00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