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Orlové letos nesvítí na náměstí</w:t>
      </w:r>
    </w:p>
    <w:p>
      <w:pPr/>
      <w:r>
        <w:rPr/>
        <w:t xml:space="preserve">Zahájení adventního času, tak organizátoři pojmenovali akci, která proběhla v neděli odpoledne v areálu letního kina. Pro návštěvníky byl už od odpoledne připraven kulturní program a mnoho stánků s občerstvením a vánoční tématikou. </w:t>
      </w:r>
    </w:p>
    <w:p>
      <w:pPr/>
      <w:r>
        <w:rPr/>
        <w:t xml:space="preserve">"Zazpívají sbory základní školy Karla Dvořáčka, zatančí děti z Domu dětí a mládeže, taneční skupina Joy, potom vystoupí kapela Šajtar, děti si tady mohou napsat dopis v Ježíkově poště a samozřejmě návštěvníky čeká bohaté občerstvení," říká Bára Herdová, organizátorka akce.</w:t>
      </w:r>
    </w:p>
    <w:p>
      <w:pPr/>
      <w:r>
        <w:rPr/>
        <w:t xml:space="preserve">Se setměním pak přišla zpěvačka Leona Machálková odpočítat poslední vteřiny před tím, než se rozsvítí vánoční stromeček, ten se letos poprvé nerozzářil na náměstí, ale přímo v areálu letního kina.</w:t>
      </w:r>
    </w:p>
    <w:p>
      <w:pPr/>
      <w:r>
        <w:rPr/>
        <w:t xml:space="preserve">" Úmyslně se to nejmenuje Rozsvícení vánočního stromu, poněvadž dochází k plánované rekonstrukci náměstí, tak celá ta akce byla přesunuta do areálu letního kina, kde sice rozsvítíme stromeček, ale jen provizorní," dodává Herdová.</w:t>
      </w:r>
    </w:p>
    <w:p>
      <w:pPr/>
      <w:r>
        <w:rPr/>
        <w:t xml:space="preserve">Hned po rozsvícení dostala prostor Leona Machálková, která před svým vystoupením popřála lidem klidné vánoce a zazpívala své největší hity.Lidé se také mohli vyfotit u vyřezaného betlému, který pro město zhotovil známý orlovský řezbář Pavel Herák.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495/vanocni-strom-v-orlove-letos-nesvit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2026-05-10T11:55:52+02:00</dcterms:created>
  <dcterms:modified xsi:type="dcterms:W3CDTF">2026-05-10T11:55:52+02:00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