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Domově sv. Mikuláše</w:t>
      </w:r>
    </w:p>
    <w:p>
      <w:pPr/>
      <w:r>
        <w:rPr/>
        <w:t xml:space="preserve">Jedenáctiletou tradici má Vánoční jarmark v charitním Domově sv. Mikuláše v Ludgeřovicích. Během něj se chodby tohoto sociálního zařízení pro seniory zaplní prodejci nejrůznějšího zboží: vánočními dekoracemi, pečivem, svíčkami,skleněnými ozdobami či nejrůznějšími výrobky. Klienti domova tak nemusejí chodit pro vánoční atmosféru daleko. Přijít mohou ale i ostatní.</w:t>
      </w:r>
    </w:p>
    <w:p>
      <w:pPr/>
      <w:r>
        <w:rPr/>
        <w:t xml:space="preserve">„Je to o tom potkávání. Chodí tady i rodiny našich klientů. Tak je to příležitost sejít se, popovídat si a posadit se.“ usmívá se Ivana Kostková z Domova sv. Mikuláše v Ludgeřovicích.</w:t>
      </w:r>
    </w:p>
    <w:p>
      <w:pPr/>
      <w:r>
        <w:rPr/>
        <w:t xml:space="preserve">Mnozí zákazníci sem chodí pro konkrétní výrobky. Většina prodejců se do Ludgeřovic totiž pravidelně vrací.</w:t>
      </w:r>
    </w:p>
    <w:p>
      <w:pPr/>
      <w:r>
        <w:rPr/>
        <w:t xml:space="preserve">Keramiku, látkové hračky, ozdoby z perliček nebo papírová vánoční přání zde prodávají také klienti Sociálně terapeutické dílny, která sídlí v přízemních prostorách Domova sv. Mikuláše.</w:t>
      </w:r>
    </w:p>
    <w:p>
      <w:pPr/>
      <w:r>
        <w:rPr/>
        <w:t xml:space="preserve">„Výrobky, jak vidíte, jsou různé. Máme tady keramické, šité,navlékání perliček, přáníčka z papíru. Každý klient se podílí na výrobku svými možnostmi a schopnostmi.“ upřesňuje Hana Ohrzalová vedoucí  dílny.</w:t>
      </w:r>
    </w:p>
    <w:p>
      <w:pPr/>
      <w:r>
        <w:rPr/>
        <w:t xml:space="preserve">U tohoto stánku bylo pořád plno. Nápadité výrobky více než třicítky klientů se zdravotním handikepem přilákaly mnoho kupujících.</w:t>
      </w:r>
    </w:p>
    <w:p>
      <w:pPr/>
      <w:r>
        <w:rPr/>
        <w:t xml:space="preserve">„My jsem bezplatná sociální služba. Naši klienti nepřijímají žádné finanční ohodnocení za svou práci. Jediné ohodnocení je, to nadšení nakupujících z jejich výrobků.“ usmívá se Ohrzalová. </w:t>
      </w:r>
    </w:p>
    <w:p>
      <w:pPr/>
      <w:r>
        <w:rPr/>
        <w:t xml:space="preserve">Snad každý, kdo do Domova sv. Milkuláše přišel, si s sebou odnášel alespoň nějakou tu drobnost. Ať už k snědku či jako dárek pod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744/vanocni-jarmark-v-domove-sv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2026-04-11T19:30:42+02:00</dcterms:created>
  <dcterms:modified xsi:type="dcterms:W3CDTF">2026-04-11T19:30:42+02:00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