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s vánoční tématikou</w:t>
      </w:r>
    </w:p>
    <w:p>
      <w:pPr/>
      <w:r>
        <w:rPr/>
        <w:t xml:space="preserve">První výstavu šikovných ručiček uspořádal Spolek přátel Albrechtic letos o Velikonocích. Jejím cílem bylo ukázat široké veřejnosti zručnost občanů obce a blízkého okolí. Výstava se setkala s velkým zájmem,  organizátoři se proto rozhodli ji zopakovat. Tentokrát byly k vidění především výrobky s vánoční tématikou.</w:t>
      </w:r>
    </w:p>
    <w:p>
      <w:pPr/>
      <w:r>
        <w:rPr/>
        <w:t xml:space="preserve">Jiřina Pěgřímková, spoluorganizátorka výstavy: „Znovu jsme oslovili vystavovatele, kteří tady byli o Velikonocích. Kromě nich přijeli i další, kteří například prodávali své výrobky v Kotulově dřevěnce v Havířově.“</w:t>
      </w:r>
    </w:p>
    <w:p>
      <w:pPr/>
      <w:r>
        <w:rPr/>
        <w:t xml:space="preserve">Návštěvníci si tak mohli prohlédnout vánoční ozdoby a dekorace vyrobené různorodou technikou.</w:t>
      </w:r>
    </w:p>
    <w:p>
      <w:pPr/>
      <w:r>
        <w:rPr/>
        <w:t xml:space="preserve">Marie Palowská, vystavovatelka: „To je z háčkovací příze. V cukrové vodě se to naškrobí.“</w:t>
      </w:r>
    </w:p>
    <w:p>
      <w:pPr/>
      <w:r>
        <w:rPr/>
        <w:t xml:space="preserve">Jana Králová, vystavovatelka: „Ta výroba sněhuláka trvá někdy dva, někdy tři dny. Záleží na dostupnosti materiálu.“</w:t>
      </w:r>
    </w:p>
    <w:p>
      <w:pPr/>
      <w:r>
        <w:rPr/>
        <w:t xml:space="preserve">anketa: návštěvníci výstavy: „Jsou tady pěkné výrobky, je to nádherné. Je fakt na co se dívat.“ „Je tady všechno pěkné. Zaujaly mě například skládačky. Hodně práce to určitě stálo.“ „Nejvíce mě zaujala tam ta paní, jak dělá s tím drátem. Je to skvělé.“</w:t>
      </w:r>
    </w:p>
    <w:p>
      <w:pPr/>
      <w:r>
        <w:rPr/>
        <w:t xml:space="preserve">A jak sami vidíte, vyrobit si různou dekoraci můžete i s obyčejného novinového papíru.  Stačí smotat do ruliček a proplétat.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06799/sikovne-albrechticke-rucicky-s-vanocni-temat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2026-05-09T15:21:17+02:00</dcterms:created>
  <dcterms:modified xsi:type="dcterms:W3CDTF">2026-05-09T15:21:17+02:00</dcterms:modified>
</cp:coreProperties>
</file>

<file path=docProps/custom.xml><?xml version="1.0" encoding="utf-8"?>
<Properties xmlns="http://schemas.openxmlformats.org/officeDocument/2006/custom-properties" xmlns:vt="http://schemas.openxmlformats.org/officeDocument/2006/docPropsVTypes"/>
</file>