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Údržbu komunikací komplikuje velký mráz</w:t>
      </w:r>
    </w:p>
    <w:p>
      <w:pPr/>
      <w:r>
        <w:rPr/>
        <w:t xml:space="preserve">Stejně jako v předchozích letech nastoupila zima a s ní i první sníh až na nový rok.Poprvé museli pracovníci technických služeb vyrazit s technikou do opavských ulic 2. ledna. Z garáží vyjela veškerá technika a odklízení sněhu zaměstnalo denně 40 dělníků. Sněžení v prvních dnech tohoto roku pořádně provětralo sklady se solí a kamennou drtí, které zde zbyly ještě z předcházející sezony.</w:t>
      </w:r>
    </w:p>
    <w:p>
      <w:pPr/>
      <w:r>
        <w:rPr/>
        <w:t xml:space="preserve">„V letošním roce když začalo hned po novém roce sněžit, tak je to v porovnání s loňským rokem podstatně dřív. A tak je také spotřeba materiálu téměř totožná, jako za celý loňský rok.“ upřesnil Martin Girášek, náměstek ředitele TS Opava.</w:t>
      </w:r>
    </w:p>
    <w:p>
      <w:pPr/>
      <w:r>
        <w:rPr/>
        <w:t xml:space="preserve">Jen co sněžení polevilo, uhodily hluboké mrazy. Během těchto dní museli pracovníci technických služeb především hladké povrchy městských komunikací a chodníků.</w:t>
      </w:r>
    </w:p>
    <w:p>
      <w:pPr/>
      <w:r>
        <w:rPr/>
        <w:t xml:space="preserve">"V takových mrazech většinou jezdíme se solí, sypeme namrzlé úseky. Případně zašlapané kamínky obnovujeme, aby lidé neklouzali, tak to sypeme kamením.“ říká řidič multikáry Radek Šmacha.</w:t>
      </w:r>
    </w:p>
    <w:p>
      <w:pPr/>
      <w:r>
        <w:rPr/>
        <w:t xml:space="preserve">Přestože úklidové a udržovací práce i v hlubokém mrazu probíhají stejně, jako když teploty oscilují kolem nuly, musejí dělníci počítat s tím, že posypová sůl změní své působení, a její účinek začne nastupovat později.</w:t>
      </w:r>
    </w:p>
    <w:p>
      <w:pPr/>
      <w:r>
        <w:rPr/>
        <w:t xml:space="preserve">„Ta potom začne účinkovat, když je rozježděná koly motorových vozidel nebo ty teploty přes den trochu klesnou.“ doplňuje Girášek.</w:t>
      </w:r>
    </w:p>
    <w:p>
      <w:pPr/>
      <w:r>
        <w:rPr/>
        <w:t xml:space="preserve">Opavské technické služby během zimního období udržují na 60 kilometrů chodníků a pak 130 kilometrů pouze místních komunikací. Silnice vyšších tříd odklízejí pracovníci Správy silnic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920/udrzbu-komunikaci-komplikuje-velky-mr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2026-05-20T09:18:43+02:00</dcterms:created>
  <dcterms:modified xsi:type="dcterms:W3CDTF">2026-05-20T09:18:43+02:00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