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žel. přejezd se změní na přechod</w:t>
      </w:r>
    </w:p>
    <w:p>
      <w:pPr/>
      <w:r>
        <w:rPr/>
        <w:t xml:space="preserve">Toto je frekventovaná silnice I/57, která vede z Opavy do Hradce nad Moravicí. Řidiči, kteří chtějí z této komunikace odbočit do Otic musejí věnovat pozornost také kolejím, které vedou v těsné blízkosti silnice.</w:t>
      </w:r>
    </w:p>
    <w:p>
      <w:pPr/>
      <w:r>
        <w:rPr/>
        <w:t xml:space="preserve">„Ještě více komplikované je to v nočních hodinách, kdy to zkresluje. Oni si myslí, že po I/57 jede nějaké nákladní vozidlo a on je to vlak. Mají puštěné rádio, neslyší, že vlak houká…” vysvětluje Dalibor Prusek, Dopravní inspektorát PČR Opava</w:t>
      </w:r>
    </w:p>
    <w:p>
      <w:pPr/>
      <w:r>
        <w:rPr/>
        <w:t xml:space="preserve">Řidiči, kteří pak přijíždějí od Otic se soustředí na provoz na hlavní silnici, a tak se může stát, že jedoucí vlak přehlédnou.</w:t>
      </w:r>
    </w:p>
    <w:p>
      <w:pPr/>
      <w:r>
        <w:rPr/>
        <w:t xml:space="preserve">A to přesto, že z této strany je kromě klasických svislých dopravních značek také vodorovné značení, které na vlak upozorňuje.</w:t>
      </w:r>
    </w:p>
    <w:p>
      <w:pPr/>
      <w:r>
        <w:rPr/>
        <w:t xml:space="preserve">Přestože na tomto tento železničním přejezdu nezemřeli v důsledku dopravních nehod žádní lidé, drážní inspektoři jej vyhodnotili jako jeden z nejnebezpečnějších v Česku. Za posledních pět let zde došlo ke třem kolizím.</w:t>
      </w:r>
    </w:p>
    <w:p>
      <w:pPr/>
      <w:r>
        <w:rPr/>
        <w:t xml:space="preserve">Naposledy tady boural na podzim řidič dodávky. Srážka vlaku a automobilu se naštěstí obešla bez zranění. Doplatil na ni jen přívěsný vozík za vozidlem, do kterého narazil nákladní vlak.</w:t>
      </w:r>
    </w:p>
    <w:p>
      <w:pPr/>
      <w:r>
        <w:rPr/>
        <w:t xml:space="preserve">„Před přejezdem zastavil, rozhlédl se, následně věak vjel na železniční přejezd a situace mu nedovolila dál pokračovat, tzn. odbočit.“ popisuje René Černohorský, mluvčí PČR Opava.</w:t>
      </w:r>
    </w:p>
    <w:p>
      <w:pPr/>
      <w:r>
        <w:rPr/>
        <w:t xml:space="preserve">Přestože podle policistů by stačilo opatřit přejezd světelnou signalizací, Správa železniční dopravní cesty se rozhodla přejezd úplně zrušit.</w:t>
      </w:r>
    </w:p>
    <w:p>
      <w:pPr/>
      <w:r>
        <w:rPr/>
        <w:t xml:space="preserve">„Ten přejezd bude přebudován na žel. přechod tzn. bude vyloučena jízda vozidel i kol a přejezd bude opatřen meandrovou zábranou – retardérem.”  konstatovala Kateřina Šubová ze SŽDC.</w:t>
      </w:r>
    </w:p>
    <w:p>
      <w:pPr/>
      <w:r>
        <w:rPr/>
        <w:t xml:space="preserve">Na toto řešení si ale budou muset řidiči ještě počkat, a to až do doby, než bude vybudován obchvat obce Otice, což by mohlo být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989/nebezpecny-zel-prejezd-se-zmeni-na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2026-05-20T02:44:11+02:00</dcterms:created>
  <dcterms:modified xsi:type="dcterms:W3CDTF">2026-05-20T02:44:11+02:00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