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26.1.2017,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stromky poslouží v městské zeleni</w:t>
      </w:r>
    </w:p>
    <w:p>
      <w:pPr/>
      <w:r>
        <w:rPr/>
        <w:t xml:space="preserve">Tradičně po šestém lednu začínají lidé ve větší míře vyhazovat vysloužilé vánoční stromky. Ty rozhodně nepatří do popelnic. Technické služby doporučují nechat je volně položené vedle kontejnerů.</w:t>
      </w:r>
    </w:p>
    <w:p>
      <w:pPr/>
      <w:r>
        <w:rPr/>
        <w:t xml:space="preserve">“Někteří stromky zkrátí, pocvakají a dávají je do popelnic.  Já si myslím, že je to zbytečné, stačí to dát jen k těm popelnicím,” uvedl Pavel Zápalka, Technické služby města Nového Jičína.</w:t>
      </w:r>
    </w:p>
    <w:p>
      <w:pPr/>
      <w:r>
        <w:rPr/>
        <w:t xml:space="preserve">Kontejnery se tak zbytečně zaplní a lidé mají problém s tím, kam vyhodit běžný odpad. A ještě s jedním nešvarem se pracovníci technických služeb setkávají. </w:t>
      </w:r>
    </w:p>
    <w:p>
      <w:pPr/>
      <w:r>
        <w:rPr/>
        <w:t xml:space="preserve">“Máme trošičku problém s tím, že lidé stromky odzdobí, otevřou okno a stromek vyhodí do prostoru města. Chtěl bych je poprosit, aby to opravdu dávali k popelnicím, abychom nemuseli chodit po celém městě a sbírat a hledat stromky,” upozornil Zápalka. </w:t>
      </w:r>
    </w:p>
    <w:p>
      <w:pPr/>
      <w:r>
        <w:rPr/>
        <w:t xml:space="preserve">Sběr odložených stromků provádí pracovníci městské zeleně třikrát týdně, v pondělí, středu a pátek. Průběžně pak dřeviny štěpkují a symboly vánoc tak končí jako hromada rozsekaného dřevního materiálu. </w:t>
      </w:r>
    </w:p>
    <w:p>
      <w:pPr/>
      <w:r>
        <w:rPr/>
        <w:t xml:space="preserve">“Tu hmotu pak využíváme jako takovou mulčovací kůru zpět do města pod keře,” doplnil Zápalka. </w:t>
      </w:r>
    </w:p>
    <w:p>
      <w:pPr/>
      <w:r>
        <w:rPr/>
        <w:t xml:space="preserve">V hromadě drti jsou také větve z velkého vánočního stromu, který stál na náměstí. Dřevo z jeho 14 metrového kmene technické služby dále využijí.  </w:t>
      </w:r>
    </w:p>
    <w:p>
      <w:pPr/>
      <w:r>
        <w:rPr/>
        <w:t xml:space="preserve">“Já si myslím, že budeme ty stromky svážet dle potřeby, klidně i do konce února, uvidíme, jak dlouho lidem stromečky vydrží, nemáme s tím problém,” upřesnil vedoucí městské zeleně. </w:t>
      </w:r>
    </w:p>
    <w:p>
      <w:pPr/>
      <w:r>
        <w:rPr/>
        <w:t xml:space="preserve">Zpět do přírody, tedy alespoň jako mulčovací hmota, se vánoční stromky vrátí na jaře. A budou opět užitečné - pomohou udržet vlhkost v záhonech okrasných keřů a zabrání růstu plevele.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053/vanocni-stromky-poslouzi-v-mestske-z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2026-05-16T20:09:40+02:00</dcterms:created>
  <dcterms:modified xsi:type="dcterms:W3CDTF">2026-05-16T20:09:40+02:00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