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konečně novou cisternu</w:t>
      </w:r>
    </w:p>
    <w:p>
      <w:pPr/>
      <w:r>
        <w:rPr/>
        <w:t xml:space="preserve">Díky přispění obce, dotacím a také peněz ze spolku  dobrovolných hasičů parkuje v ludgeřovické zbrojnici nová cisterna.</w:t>
      </w:r>
    </w:p>
    <w:p>
      <w:pPr/>
      <w:r>
        <w:rPr/>
        <w:t xml:space="preserve">„Vozidlo, které do teď používali už má svá nejlepší léta za sebou.Nehledě na to, že už se tam projevily i nějaké technické závady, jejichž odstranění by bylo problémové.“ vysvětluje Alena Janošová (BEZPP), místostarostka Ludgeřovic.</w:t>
      </w:r>
    </w:p>
    <w:p>
      <w:pPr/>
      <w:r>
        <w:rPr/>
        <w:t xml:space="preserve">Cisternu za 6,3 mil. Kč se podařilo koupit také díky dotaci.Zdejší jednotka o 22 mužích, kteří vyjeli vloni k zásahům 41 krát, si nové vozidlo jistě zaslouží. Kromě zásahů u požárů hasiči pomáhali také při likvidaci následků přírodních katastrof, hubení hmyzu nebo i odchytu zvířat.</w:t>
      </w:r>
    </w:p>
    <w:p>
      <w:pPr/>
      <w:r>
        <w:rPr/>
        <w:t xml:space="preserve">„Je to určitě pohodlnější a lepe ovladatelné než to staré auto. Už to není tak složité, jako starý náklaďák.“ pochvaluje si strojník JSDH Ludgeřovice Jakub Kzensteter.</w:t>
      </w:r>
    </w:p>
    <w:p>
      <w:pPr/>
      <w:r>
        <w:rPr/>
        <w:t xml:space="preserve">Nové auto je plně vybaveno vším, co hasiči ke své práci potřebují: je zde např. vysokotlaká hadice, motorová pila, naviják nebo přetlakový ventilátor. Jen objem cisterny je o něco menší, než u starého vozu.</w:t>
      </w:r>
    </w:p>
    <w:p>
      <w:pPr/>
      <w:r>
        <w:rPr/>
        <w:t xml:space="preserve">„To vozidlo je vybaveno tzv. can sběrnicí – což je počítač, který ovládá vše na tom vozidle: od spuštění čerpadla, vytažení světového stožáru, ovládá nárazníkovou lafetu… " popisuje novou cisternu Patrik Lange, velitel JSDH Ludgeřovice.</w:t>
      </w:r>
    </w:p>
    <w:p>
      <w:pPr/>
      <w:r>
        <w:rPr/>
        <w:t xml:space="preserve">Klíče od nové cisterny hasičům symbolicky předal starosta obce na výroční valné hromadě. Po novém autě by měla následovat další fáze modernizace dobrovolných hasičů: oprava zbrojnice a vybudování zázemí pro jednotku.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096/dobrovolni-hasici-maji-konecne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2026-05-07T14:23:27+02:00</dcterms:created>
  <dcterms:modified xsi:type="dcterms:W3CDTF">2026-05-07T14:23:27+02:00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