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25.1.2017, 06:21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památníčků</w:t>
      </w:r>
    </w:p>
    <w:p>
      <w:pPr/>
      <w:r>
        <w:rPr/>
        <w:t xml:space="preserve">Asi by se nenašlo mnoho těch, kteří si v dětství, kdy mobily a počítače byly ještě vzdálenou budoucností, nevedli svůj vlastní památník, do kterého si nechávali psát vzkazy a malovat obrázky od rodiny, známých, kamarádů a spolužáků. Zavzpomínat na tyto časy teď lidé mohou v muzeu Beskyd, které si připravilo výstavu věnovanou právě památníkům a jejich historii.</w:t>
      </w:r>
    </w:p>
    <w:p>
      <w:pPr/>
      <w:r>
        <w:rPr/>
        <w:t xml:space="preserve">Kateřina Janásová komisařka výstavy: “S prvními památníčky se seznamujeme asi ve 40. letech 17. století, kdy byly záležitostí můžů, šlechticů na kavalírských cestách, studentů a tovaryšů. Říkalo se jim v té době štambuchy nebo alba amicorum. Pak zájem o památníky upadá a objevuje se až ke konci 18. století, kdy byly zase naopak záležitostí spíš dívek a žen.”</w:t>
      </w:r>
    </w:p>
    <w:p>
      <w:pPr/>
      <w:r>
        <w:rPr/>
        <w:t xml:space="preserve">U nás památníky přichází s národním obrozením a vedou si je jak ženy, tak i muži. Střídavě se zájem o tyto knížky, sešity nebo kartičky, které se ukládaly do krabiček a skříněk k tomu určených, tlumí a zase narůstá. Největší rozmach zaznamenávají památníky počátkem dvacátého století. Na výstavě mohou lidé spatřit exponáty ze sbírek Muzea Beskyd, doplněné památníčky ze soukromí.</w:t>
      </w:r>
    </w:p>
    <w:p>
      <w:pPr/>
      <w:r>
        <w:rPr/>
        <w:t xml:space="preserve">Kateřina Janásová komisařka výstavy: “Zahrnují celé století. První a nejstarší sbírkové exponáty jsou z konce 19. století, pokračují přes začátek 20. století, 20. a 30. léta, až do poloviny 60. let. Památníčky, které jsou zapůjčené od soukromých osob, pak navazovaly na ten čas od těch 60. let do roku 2008.”</w:t>
      </w:r>
    </w:p>
    <w:p>
      <w:pPr/>
      <w:r>
        <w:rPr/>
        <w:t xml:space="preserve">Výstavu věnovanou památníkům můžete obdivovat až do neděle 19.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110/muzeum-beskyd-zve-na-vystavu-pamatn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2026-06-16T09:45:25+02:00</dcterms:created>
  <dcterms:modified xsi:type="dcterms:W3CDTF">2026-06-16T09:45:25+02:00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