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železniční uzel projde modernizací</w:t>
      </w:r>
    </w:p>
    <w:p>
      <w:pPr/>
      <w:r>
        <w:rPr/>
        <w:t xml:space="preserve">Kompletní oprava a ztrojkolejnění železničního úseku mezi Ostravou hlavním nádražím a Svinovem včetně nového mimo úrovňového přesmyku, který odstraní křížení vlaků a velmi pomalou jízdu. To má v plánu Správa železniční a dopravní cesty v budoucích letech. Zástupci kraje i města rozhodnutí vítají a uvažují také o železničním spojení do Hlučína.</w:t>
      </w:r>
    </w:p>
    <w:p>
      <w:pPr/>
      <w:r>
        <w:rPr/>
        <w:t xml:space="preserve">“Dříve jezdila tramvaj, dneska to může být zase tramvaj nebo vlak, takže bych se pobavil o tom, zda bychom v rámci výstavby železničního uzlu neudělali také odbočku na Hlučín tak, aby tam lidé mohli jezdit vlakem, říká náměstek hejtmana Jakub Unucka (ODS). ”</w:t>
      </w:r>
    </w:p>
    <w:p>
      <w:pPr/>
      <w:r>
        <w:rPr/>
        <w:t xml:space="preserve">Jako další návrh leží na stole odbočka na stanici Ostrava-střed. Vize je taková, že by trať vedla pod zemí a vlaky by jezdili tunelem. </w:t>
      </w:r>
    </w:p>
    <w:p>
      <w:pPr/>
      <w:r>
        <w:rPr/>
        <w:t xml:space="preserve">“Tím by se zásadně vyřešila otázka zástavby, lidé by se mohli rovnou ze Stodolní dostat například k nemocnici. Ale otázka je, jestli vlaky do toho tunelu mohou vjet, protože je tam poměrně malý prostor,” říká náměstek hejtmana Jakub Unucka (ODS).</w:t>
      </w:r>
    </w:p>
    <w:p>
      <w:pPr/>
      <w:r>
        <w:rPr/>
        <w:t xml:space="preserve">Podle vedení Ostravy by ale tyto projekty vyšly na desítky miliard korun, přitom prioritou je podle něj především vysoko rychlostní trať vedoucí až do Ostravy.</w:t>
      </w:r>
    </w:p>
    <w:p>
      <w:pPr/>
      <w:r>
        <w:rPr/>
        <w:t xml:space="preserve">“Česká republika potřebuje skutečně šlápnout na plyn při projektování a přípravě vysoko rychlostních tratí a my budeme bojovat za to, aby ta trať nekončila v Brně, jak jsem někde zaslechl, ale aby pokračovala až do Ostravy, říká primátor Ostravy Tomáš Macura (ANO 2011).</w:t>
      </w:r>
    </w:p>
    <w:p>
      <w:pPr/>
      <w:r>
        <w:rPr/>
        <w:t xml:space="preserve">Oprava železničního uzlu v Ostravě vyjde na více než 7 a půl miliardy korun a realizovat by se měla mezi léta 2021 až 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75/ostravsky-zeleznicni-uzel-projde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2026-07-09T23:42:10+02:00</dcterms:created>
  <dcterms:modified xsi:type="dcterms:W3CDTF">2026-07-09T23:42:10+02:00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