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 opavské porodnici se narodilo více dětí</w:t>
      </w:r>
    </w:p>
    <w:p>
      <w:pPr/>
      <w:r>
        <w:rPr/>
        <w:t xml:space="preserve">Čtyřiporodní pokoje, personál, který je zvyklý pracovat s porodnímplánem, příjemné prostředí… To vše láká do Slezskénemocnice stále více žen, které zde chtějí přivést na světsvé dítě. Vloni jich bylo zase o něco více, než v rocepředešlém, a to 1109.</w:t>
      </w:r>
    </w:p>
    <w:p>
      <w:pPr/>
      <w:r>
        <w:rPr/>
        <w:t xml:space="preserve">„Nabízímerůzné alternativní vedení porodu: na žíněnce, na stoličce,nabalonu. Máme masážní vanu, sprchu, ribstoly, aromatarapii, muzikoterapii… prostě není nic, co bychom nemohli nabídnout. vyjmenovává MUDr. Alfréd Dörr, primář gynekologicko-porodnického odd.</w:t>
      </w:r>
    </w:p>
    <w:p>
      <w:pPr/>
      <w:r>
        <w:rPr/>
        <w:t xml:space="preserve">Taképro tyto možnosti a ještě kvůli komornímu prostředí semneváhají přijet ženy i z daleka. Novopečená maminka ŽanetaPeringrová je až  z Prahy.V Opavě totiž už jednou rodila –tehdy ovšem neplánovaně.</w:t>
      </w:r>
    </w:p>
    <w:p>
      <w:pPr/>
      <w:r>
        <w:rPr/>
        <w:t xml:space="preserve">"Tazkušenost byla natolik pozitivní a dobrá, že jsem se rozhodlatady porodit i druhé dítě. Protože přístup v tétonemocnici je domáčtější, lidštější.“ konstatuje Peringrová</w:t>
      </w:r>
    </w:p>
    <w:p>
      <w:pPr/>
      <w:r>
        <w:rPr/>
        <w:t xml:space="preserve">Ženy mohou do zdejších ambulancídocházet už  od počátečních týdnů těhotenství. Screeningv prvním trimestru pomáhá odhalit genetické vady. Budoucímaminky se ale více těší na 3D ultrazvuk.</w:t>
      </w:r>
    </w:p>
    <w:p>
      <w:pPr/>
      <w:r>
        <w:rPr/>
        <w:t xml:space="preserve">„Jeto spíš o tom, že maminky od nás dostanou fotky a videa a majítak miminko zdokumentované pro celý život. Mají takovouarchivaci."  říká MUDr. Marek Fabian, ved. porodního sálu.</w:t>
      </w:r>
    </w:p>
    <w:p>
      <w:pPr/>
      <w:r>
        <w:rPr/>
        <w:t xml:space="preserve">Na  miminko  byla zvědavá také Lucie Gilarová. Svou holčičkusi tady mohla dobře prohlédnout.</w:t>
      </w:r>
    </w:p>
    <w:p>
      <w:pPr/>
      <w:r>
        <w:rPr/>
        <w:t xml:space="preserve">„Uvidímplastický obraz ve 3D, jak miminko vypadá v obličeji." těší se.</w:t>
      </w:r>
    </w:p>
    <w:p>
      <w:pPr/>
      <w:r>
        <w:rPr/>
        <w:t xml:space="preserve">Aještě další novinky čekají na budoucí rodičky: během tohotoroku bude mít porodní oddělení k dispozici modernípřístroje na měření srdeční činnost plodu v děloze aděložních kontrakcí. Zatímco  nyní musí u tohoto vyšetřeníženy ležet, modernější verze  jim umožní  volně se pohybovat.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7270/v-opavske-porodnici-se-narodilo-vic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2026-05-18T00:51:15+02:00</dcterms:created>
  <dcterms:modified xsi:type="dcterms:W3CDTF">2026-05-18T00:51:15+02:00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