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Novojičíňák zdolal nejvyšší vulkán světa</w:t>
      </w:r>
    </w:p>
    <w:p>
      <w:pPr/>
      <w:r>
        <w:rPr/>
        <w:t xml:space="preserve">V minulosti už Jiří Klein několik výzev absolvoval, třeba v Asii nebo pěšky přešel celou Korsiku. Pak se před něj postavil 6 893 metrů vysoký vulkán v Jižní Americe. Těžká hora, na kterou se ročně vypraví asi 250 horolezců a jen zhruba 5 procent dosáhne vrcholu. Jiřímu Kleinovi se to po asi roční přípravě podařilo.</w:t>
      </w:r>
    </w:p>
    <w:p>
      <w:pPr/>
      <w:r>
        <w:rPr/>
        <w:t xml:space="preserve">Jiří Klein, horolezec </w:t>
      </w:r>
    </w:p>
    <w:p>
      <w:pPr/>
      <w:r>
        <w:rPr/>
        <w:t xml:space="preserve">“Příprava se stává z nějaké fyzické přípravy, z toho, že si člověk musí nastudovat fůru materiálů, sehnat si parťáka, ponaučit se z chyb těch, kteří tam nevylezli,”  </w:t>
      </w:r>
    </w:p>
    <w:p>
      <w:pPr/>
      <w:r>
        <w:rPr/>
        <w:t xml:space="preserve">Na trek se vydal se Zdeňkem Štancelm z Třebíče. Dohromady se dali přes internet. Poprvé se viděli v den odjezdu. V Argentině spolu strávili téměř měsíc.  </w:t>
      </w:r>
    </w:p>
    <w:p>
      <w:pPr/>
      <w:r>
        <w:rPr/>
        <w:t xml:space="preserve">“Týden před výstupem si udělali aklimatizační trek, spali jsme několikrát nad 4 000 metrů. Pak se vydali pěšky do základního tábora sopky, což trvalo asi šest dnů,”  </w:t>
      </w:r>
    </w:p>
    <w:p>
      <w:pPr/>
      <w:r>
        <w:rPr/>
        <w:t xml:space="preserve">Další metou byla úroveň výškového tábora, kde soustředili síly na vrcholový den. Ten nastal loni 1. prosince. Vyšli ve 4 hodiny ráno. </w:t>
      </w:r>
    </w:p>
    <w:p>
      <w:pPr/>
      <w:r>
        <w:rPr/>
        <w:t xml:space="preserve">“My jsme měli neuvěřitelné štěstí na počasí. Brzy ráno, když jsme vstávali, byla ohromná zima -27 stupňů  a zhruba stokilometrový vítr, takže nevylézalo se ze stanu úplně dobře, nicméně kolem desáté hodiny dopoledne se to uklidilo, vítr se zmenšil, oteplilo se na mínus patnáct, takže se šlo krásně nahoru,”</w:t>
      </w:r>
    </w:p>
    <w:p>
      <w:pPr/>
      <w:r>
        <w:rPr/>
        <w:t xml:space="preserve">Zhruba v 6 400 metrech to ale Zdeněk Štancl ze zdravotních důvodů otočil zpět do tábora. Jiří Klein pokračoval dál a v 1 hodinu po poledni stanul na vrcholu. </w:t>
      </w:r>
    </w:p>
    <w:p>
      <w:pPr/>
      <w:r>
        <w:rPr/>
        <w:t xml:space="preserve">“Nahoře, bohužel, začalo opět silně foukat, bylo tam přes mínus 20 stupňů, takže jsem byl nahoře jenom asi patnáct minut a vrátil jsem se potom zpět,” </w:t>
      </w:r>
    </w:p>
    <w:p>
      <w:pPr/>
      <w:r>
        <w:rPr/>
        <w:t xml:space="preserve">“Je to neuvěřitelný pocit, najednou ten člověk nemá kam výše šlápnout, je na tom vrcholu a vidí ten obrovský prostor, vidí, že Země je kulatá, visí krásná jezera a ty sopky všechny okolo, je to neuvěřitelný pocit,”  </w:t>
      </w:r>
    </w:p>
    <w:p>
      <w:pPr/>
      <w:r>
        <w:rPr/>
        <w:t xml:space="preserve">Na vrcholu sopky zanechal tři znaky obcí, které jsou mu něčím blízké, Nového Jičína, Bílovce  Šenova u Nového Jičína.  </w:t>
      </w:r>
    </w:p>
    <w:p>
      <w:pPr/>
      <w:r>
        <w:rPr/>
        <w:t xml:space="preserve"> Drsný a současně neskutečně krásný zážitek z výstupu na sopku zůstane Jiřímu Kleinovi v hlavě celý život. Nicméně už teď v něm klíčí další myšlenka - přejít pěšky Pyreneje - asi 800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330/novojicinak-zdolal-nejvyssi-vulkan-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2026-05-18T00:51:19+02:00</dcterms:created>
  <dcterms:modified xsi:type="dcterms:W3CDTF">2026-05-18T00:51:19+02:00</dcterms:modified>
</cp:coreProperties>
</file>

<file path=docProps/custom.xml><?xml version="1.0" encoding="utf-8"?>
<Properties xmlns="http://schemas.openxmlformats.org/officeDocument/2006/custom-properties" xmlns:vt="http://schemas.openxmlformats.org/officeDocument/2006/docPropsVTypes"/>
</file>