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23.2.2017, 13:10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Policie ocenila mladíka, který pomohl zraněným</w:t>
      </w:r>
    </w:p>
    <w:p>
      <w:pPr/>
      <w:r>
        <w:rPr/>
        <w:t xml:space="preserve">V srpnu loňského roku se v Havířově stala vážná dopravní nehoda, při které se zranilo pět osob. Nehodu viděl 14letý Daniel, který až posléze zjistil, že jednou ze zraněných je jeho spolužačka. Za statečnost, kterou mladík prokázal, získal od policie ocenění a to před zraky svých spolužáků na Základní škole Jarošova.</w:t>
      </w:r>
    </w:p>
    <w:p>
      <w:pPr/>
      <w:r>
        <w:rPr/>
        <w:t xml:space="preserve">Daniel Donoval, oceněný svědek nehody: “Z auta vylezl kuk, který se třepal a spadl na zem. Tekla mu krev, bolela ho noha a tak jsem byl celou dobu s ním než přijela záchranka. Potom tam byla malá holka, se kterou tam byla kamarádka. Té také tekla krev.”</w:t>
      </w:r>
    </w:p>
    <w:p>
      <w:pPr/>
      <w:r>
        <w:rPr/>
        <w:t xml:space="preserve">Přesto, že nehodě přihlíželi i další lidé, nikdo zraněným kromě Daniela nepomohl.</w:t>
      </w:r>
    </w:p>
    <w:p>
      <w:pPr/>
      <w:r>
        <w:rPr/>
        <w:t xml:space="preserve">Zlatuše Viačková, mluvčí PČR Karviná: “Nestává se často, že u dopravních nehod pomáhají takto mladí lidé. Naopak my se v praxi setkáváme s tím, že dospělí řidiči, když jsou účastníky nebo svědky nehody, že nehodu minou a odjedou”.</w:t>
      </w:r>
    </w:p>
    <w:p>
      <w:pPr/>
      <w:r>
        <w:rPr/>
        <w:t xml:space="preserve">Na dopravní nehodu si dobře pamatuje i spolužačka Zdeňka, která Daniela na ocenění Gentleman silnic navrhla.</w:t>
      </w:r>
    </w:p>
    <w:p>
      <w:pPr/>
      <w:r>
        <w:rPr/>
        <w:t xml:space="preserve">Zdeňka,spolužačka: “Pak pomohl taťkovi zavolat záchrannou službu i policisty. Co by si chtěla vzkázat Danielovi, nebo co jsi mu řekla? Že mu strašně moc děkuji a že si ho strašně moc vážím”.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7450/policie-ocenila-mladika-ktery-pomohl-zraneny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2026-08-09T22:54:10+02:00</dcterms:created>
  <dcterms:modified xsi:type="dcterms:W3CDTF">2026-08-09T22:54:10+02:00</dcterms:modified>
</cp:coreProperties>
</file>

<file path=docProps/custom.xml><?xml version="1.0" encoding="utf-8"?>
<Properties xmlns="http://schemas.openxmlformats.org/officeDocument/2006/custom-properties" xmlns:vt="http://schemas.openxmlformats.org/officeDocument/2006/docPropsVTypes"/>
</file>