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opět střílel černý pasažér na revizory</w:t>
      </w:r>
    </w:p>
    <w:p>
      <w:pPr/>
      <w:r>
        <w:rPr/>
        <w:t xml:space="preserve">Práce revizorů v ostravském dopravním podniku začíná být opravdu nebezpečná. Neuplynul ani týden a znovu čelili útoku černého pasažéra a opět na ně vytáhl pistoli. Na rozdíl od minulého incidentu tentokrát opravdu vystřelil. Nyní se incident odehrál na zastávce Benzina v Hrabůvce poté, co revizoři s pasažérem vystoupili z autobusu číslo 39. </w:t>
      </w:r>
    </w:p>
    <w:p>
      <w:pPr/>
      <w:r>
        <w:rPr/>
        <w:t xml:space="preserve">Richard Palát, mluvčí PČR Ostrava: “Začal je ohrožovat plynovou střelnou zbraní. Revizoři reagovali použitím slzotvorného prostředku. Došlo i k fyzickému kontaktu a došlo i ke dvěma výstřelům z plynové zbraně.”</w:t>
      </w:r>
    </w:p>
    <w:p>
      <w:pPr/>
      <w:r>
        <w:rPr/>
        <w:t xml:space="preserve">Revizoři měli sice na sebeobranu pepřové spreje, ale proti pistoli nešli a raději nechali muže utéct. Navíc měli stejně jeho občanský průkaz, který jim při kontrole dal. Samozřejmě je mnohem důležitější ochránit zdraví lidí. </w:t>
      </w:r>
    </w:p>
    <w:p>
      <w:pPr/>
      <w:r>
        <w:rPr/>
        <w:t xml:space="preserve">Daniel Morys, předseda představenstva Dopravního podniku Ostrava: “Naši revizoři mají ve standardní výbavě pepřový sprej a jsou oprávněni jej v případě nutnosti použít. Někteří prošli i kurzem sebeobrany.”</w:t>
      </w:r>
    </w:p>
    <w:p>
      <w:pPr/>
      <w:r>
        <w:rPr/>
        <w:t xml:space="preserve">Policisté nyní zjišťují, zda občanský průkaz nebyl falešný. Zatím nedopadli ani černého pasažéra, který na revizory vytáhl pistoli minulý týden v Ostravě-Zábřehu, ale je nepravděpodobné, že by šlo o stejného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525/v-ostrave-opet-strilel-cerny-pasazer-na-revi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2026-07-01T02:36:11+02:00</dcterms:created>
  <dcterms:modified xsi:type="dcterms:W3CDTF">2026-07-01T02:36:11+02:00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