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10.3.2017,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Fokus chystá 15 letních táborů </w:t>
      </w:r>
    </w:p>
    <w:p>
      <w:pPr/>
      <w:r>
        <w:rPr/>
        <w:t xml:space="preserve">Jak zabavit děti o prázdninách a těm menším zajistit i hlídání, to je otázka, kterou řeší každoročně řada rodičů. Proto SVČ Fokus zveřejnilo už v březnu termíny letních táborů. Připravilo celkem 15 turnusů, 6 pobytových a 9 příměstských. Právě ty, které se odehrávají přímo ve Fokusu a jeho okolí, bývají obsazené nejrychleji.</w:t>
      </w:r>
    </w:p>
    <w:p>
      <w:pPr/>
      <w:r>
        <w:rPr/>
        <w:t xml:space="preserve">“Některé jsou tedy sportovní, ať je to florbalový nebo speciálně letos novinka judo. A potom jsou takové všeobecné, kde se snažíme s dětmi chodit na výlety, je tam kreativita, výtvarka, koupání,” sdělil Martin Jakůbek, ředitel SVČ Fokus.</w:t>
      </w:r>
    </w:p>
    <w:p>
      <w:pPr/>
      <w:r>
        <w:rPr/>
        <w:t xml:space="preserve">Na pobytové tábory vyrazí Fokusáci tradičně do svých oblíbených lokalit do Klokočova na Hadinku, do Velkých Karlovic, Rychaltic u Hukvald a nově do Horního Žlebu u Šternberka.  </w:t>
      </w:r>
    </w:p>
    <w:p>
      <w:pPr/>
      <w:r>
        <w:rPr/>
        <w:t xml:space="preserve">“Každý pobytový tábor má svou celotáborovou hru, má své vedoucí, své garanty, které děti z kroužků mnohdy znají, takže například když jede Dana Dokládalová na pobytovku, bude to dost o švihadlech, takže je to dost sportovně zaměřeno, ale není to jen o tom, že budou deset hodin denně skákat přes švihadlo,” uvedl ředitel SVČ Fokus.</w:t>
      </w:r>
    </w:p>
    <w:p>
      <w:pPr/>
      <w:r>
        <w:rPr/>
        <w:t xml:space="preserve">Přihlášky na tábory jsou vloženy do březnového čísla Novojičínského zpravodaje a zájemci je najdou i na webu.</w:t>
      </w:r>
    </w:p>
    <w:p>
      <w:pPr/>
      <w:r>
        <w:rPr/>
        <w:t xml:space="preserve">“Už druhým rokem máme přihlášky on-line, což je úplně nejednodušší, takže doporučuji jít přes webové stránky Fokusu na klientské centrum, zaregistrovat se a pak už vše sledujete přes internet,” doplnil Martin Jakůbek. </w:t>
      </w:r>
    </w:p>
    <w:p>
      <w:pPr/>
      <w:r>
        <w:rPr/>
        <w:t xml:space="preserve">Příznivou informací pro rodiče, kteří chtějí své dítě poslat na tábor s Fokusem je to, že ceny pobytů se už třetím rokem nemění.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585/fokus-chysta-15-letnich-tabor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2026-05-23T12:30:48+02:00</dcterms:created>
  <dcterms:modified xsi:type="dcterms:W3CDTF">2026-05-23T12:30:48+02:00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