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​Uličník mapuje historii opavských náměstí a ulic</w:t>
      </w:r>
    </w:p>
    <w:p>
      <w:pPr/>
      <w:r>
        <w:rPr/>
        <w:t xml:space="preserve">Každýden jimi procházíme, často spěcháme, a protože je téměřdůvěrně známe, nevšímáme si jich….  Ulice, které tvoříkulisu naší cestě do práce či do školy. Mnohdy ani nevíme, jakse jmenují a proč. Víte, že na ulici U Synagogy skutečně stávalžidovský svatostánek? Že v ulici Solné probíhal čilýobchodní ruch s touto pochutinou? Nebo že nejstarší ulicíve městě je Masarykova třída, která snad nejčastěji měnilasvůj název? To všechno můžete najít v knize Uličník,která právě vychází.</w:t>
      </w:r>
    </w:p>
    <w:p>
      <w:pPr/>
      <w:r>
        <w:rPr/>
        <w:t xml:space="preserve">" Chtěli jsme, abykaždý občan, který ve městě bydlí, ať už je to v Jaktaři,Kateřinkách, v samotném centru či Kylešovicích... aby simohl najít tu svou ulici a zjistit si, proč se jmenuje, jak sejmenuje neb o jak se jmenovala v minulosti." přibližuje knihu redaktorka Jana Foltysová.</w:t>
      </w:r>
    </w:p>
    <w:p>
      <w:pPr/>
      <w:r>
        <w:rPr/>
        <w:t xml:space="preserve">Naknize společně pracovali  historikové opavského Zemského archivuJaromíra Knapíková a Zdeněk Kravar. Dali dohromady více jak 330hesel, která v publikaci najdeme. Po dvou letech přišla na světkniha s názvem Uličník.</w:t>
      </w:r>
    </w:p>
    <w:p>
      <w:pPr/>
      <w:r>
        <w:rPr/>
        <w:t xml:space="preserve">„Opravduto nebyla práce jenom dvou let. Mohli jsme se opřít o nášpřibližně desetiletý zájem o publikování v regionálnímtisku." líčí spoluautorka knihy a editorka Jaromíra Knapíková.</w:t>
      </w:r>
    </w:p>
    <w:p>
      <w:pPr/>
      <w:r>
        <w:rPr/>
        <w:t xml:space="preserve">Autořipamatovali také na zaniklé ulice. Dali si práci  i s hledánímstarých snímků, které dokumentují,  jak  vypadaly ulicev minulosti a jsou připomínkou dávných časů.</w:t>
      </w:r>
    </w:p>
    <w:p>
      <w:pPr/>
      <w:r>
        <w:rPr/>
        <w:t xml:space="preserve">„Jeto to shrnutí práce mé i mé rodiny, protože já jsem tamumístila také snímky ze svého rodinného alba." doplňuje Knapíková</w:t>
      </w:r>
    </w:p>
    <w:p>
      <w:pPr/>
      <w:r>
        <w:rPr/>
        <w:t xml:space="preserve">V knizesi můžete připomenout proměnu známých míst v Opavě.Třeba centra města - Horního náměstí.  Nebo Pekařské ulice,která vede z Horního náměstí až do Kateřinek. Nechybíani mapy, takže se můžete s Uličníkem vydat i na procházkuměstem.</w:t>
      </w:r>
    </w:p>
    <w:p>
      <w:pPr/>
      <w:r>
        <w:rPr/>
        <w:t xml:space="preserve">Kniha bude k dispozici v Městském informačním cetnru. Koupit si ji můžete ale také ve vybraných knihkupecvích.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667/ulicnik-mapuje-historii-opavskych-namesti-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2026-06-22T06:26:25+02:00</dcterms:created>
  <dcterms:modified xsi:type="dcterms:W3CDTF">2026-06-22T06:26:25+02:00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