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dohlížejí na bezdomovce v ulicích</w:t>
      </w:r>
    </w:p>
    <w:p>
      <w:pPr/>
      <w:r>
        <w:rPr/>
        <w:t xml:space="preserve">Podleodhadů terénních pracovníků v sociálních službách žijev Opavě víc jak sto bezdomovců. Většina z nich trávíi zimní čas na ulici. Proto také městští strážníci více,než jindy  kontrolují v tomto období místa, kde se tito lidézdržují. A zřejmě také všímavost operátora kamerovéhosystému zachránila muže bez domova v lednu před umrznutím.</w:t>
      </w:r>
    </w:p>
    <w:p>
      <w:pPr/>
      <w:r>
        <w:rPr/>
        <w:t xml:space="preserve">„Byloto v ranních hodinách, bylo několik stupňů pod nulou.Hlídka vyrazila na místo aby zjistili, o koho se jedná. Byl tospící bezdomovec, kterého jsme odkázali do azylového domu.“ popisuje Petra Wittek Stonišová, mluvčí Městské policie Opava.</w:t>
      </w:r>
    </w:p>
    <w:p>
      <w:pPr/>
      <w:r>
        <w:rPr/>
        <w:t xml:space="preserve">Jenžene každý si cestu do azylového domu nebo noclehárny najde. Ti,kteří ale přijdou, se pak většinou vracejí.</w:t>
      </w:r>
    </w:p>
    <w:p>
      <w:pPr/>
      <w:r>
        <w:rPr/>
        <w:t xml:space="preserve">„Spříchodem těch teplejších dnů nepozorujeme úbytek, spíš seti lidé vracejí a zůstávají.“ říká Kateřina Pavelková z  Armády spásy.</w:t>
      </w:r>
    </w:p>
    <w:p>
      <w:pPr/>
      <w:r>
        <w:rPr/>
        <w:t xml:space="preserve">Přitompřečkat noc v teple může v noclehárně Armády spásy18 zájemců a většinou je tady plno. Další mohou strávit nocv jídelně. Za 45 korun dostanou nejen svou postel, ale ipolévku a chléb. Podmínkou je, aby nocležník byl sřízlivý aměl  bezproblémové chování.</w:t>
      </w:r>
    </w:p>
    <w:p>
      <w:pPr/>
      <w:r>
        <w:rPr/>
        <w:t xml:space="preserve">Neochotahledat si ubytování pramení také z neschopnosti za tutoslužbu zaplatit. Bezdomovci,kteří se shromažďují často v centru města, mnohdyobtěžují svým chováním občany.</w:t>
      </w:r>
    </w:p>
    <w:p>
      <w:pPr/>
      <w:r>
        <w:rPr/>
        <w:t xml:space="preserve">„Bezdomovcise velmi často dopouštějí veřejného pohoršení tím, že napokřikují na lidi, jsou vulgární, pijí na veřejnosti anechávají tam i exkrementy.“ popisuje Petra Wittek Stonišová.</w:t>
      </w:r>
    </w:p>
    <w:p>
      <w:pPr/>
      <w:r>
        <w:rPr/>
        <w:t xml:space="preserve">Situaciby mohly vylepšit tzv. nocleženky, kdy by mohl ubytování zaplatitpotřebné osobě dárce. V Opavě by se měly začít prodávatod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668/straznici-dohlizeji-na-bezdomovce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2026-06-15T11:34:47+02:00</dcterms:created>
  <dcterms:modified xsi:type="dcterms:W3CDTF">2026-06-15T11:34:47+02:00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