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chtějí vyhrát RBP Street Hockey 2017</w:t>
      </w:r>
    </w:p>
    <w:p>
      <w:pPr/>
      <w:r>
        <w:rPr/>
        <w:t xml:space="preserve">Pohyb na hřišti, souhra hráčů, pohotové přihrávky a správná trefa do brány. To vše teď vylepšuje tým sportovců ze základní školy Školní v Orlové, který se probojoval do finále soutěže RBP Street Hockey 2017. I když už jeho členové podle trenéra určité základy mají.</w:t>
      </w:r>
    </w:p>
    <w:p>
      <w:pPr/>
      <w:r>
        <w:rPr/>
        <w:t xml:space="preserve">“Kluci vycházejí z hokejové líhně Orlíku Orlová, to znamená, že mají zažité návyky tvrdé obranné hry a bojují o každý míček,” přibližuje jejich přístup jejich učitel a trenér Marek Tešnar.</w:t>
      </w:r>
    </w:p>
    <w:p>
      <w:pPr/>
      <w:r>
        <w:rPr/>
        <w:t xml:space="preserve">Také proto měli kluci předpoklad k tomu, aby prošli školním kolem. V oblastním kole je trochu překvapila Dolní Lutyně, která si držela po celou dobu utkání lehký náskok. Nakonec ale podlehla jedna nula a kluci se mohou těšit na velké finále. Podle kouče mají solidně natrénováno, ve finále ale podle něj někdy hráčská úroveň nehraje hlavní roli. </w:t>
      </w:r>
    </w:p>
    <w:p>
      <w:pPr/>
      <w:r>
        <w:rPr/>
        <w:t xml:space="preserve">“Už jsem na třech finálech byl. Je to tam hodně taky o náhodě, o tom, kdo dá první gól, čas je krátký a opravdu tam rozhoduje maximální koncentrace a soustředění, to znamená, ne vždycky to musí vyjít,” dodává Marek Tešnar.</w:t>
      </w:r>
    </w:p>
    <w:p>
      <w:pPr/>
      <w:r>
        <w:rPr/>
        <w:t xml:space="preserve">Jak si kluci povedou se uvidí až dvacátého dubna, to totiž proběhnou finálová utkání na velké klání v Ostravě. Do té doby mohou kluci stejně jako ostatní postupující, ještě trénovat.</w:t>
      </w:r>
    </w:p>
    <w:p>
      <w:pPr/>
      <w:r>
        <w:rPr/>
        <w:t xml:space="preserve">Generálním partnerem je Revírní bratrská pokladna. Dalšími partnery jsou Moravskoslezský kraj a  Residomo.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7796/orlovsti-chteji-vyhrat-rbp-street-hockey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2026-05-16T20:09:39+02:00</dcterms:created>
  <dcterms:modified xsi:type="dcterms:W3CDTF">2026-05-16T20:09:39+02:00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