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motorkáři obdarovali postižené děti</w:t>
      </w:r>
    </w:p>
    <w:p>
      <w:pPr/>
      <w:r>
        <w:rPr/>
        <w:t xml:space="preserve">Už před několika lety se začala skupina motorkářů z našeho kraje snažit o vylepšení pohledu veřejnosti na jejich koníčka. Tak vznikl projekt Motorkáři dětem, který se každým rokem rozrůstá. Letos vše vyvrcholilo v Ostravě Martinově v klubu Garage Marcela Woodmana.  </w:t>
      </w:r>
    </w:p>
    <w:p>
      <w:pPr/>
      <w:r>
        <w:rPr/>
        <w:t xml:space="preserve">Martin Moravec, organizátor akce: “Vnímáte to, že když se objeví nějaká nehoda, kde je motorkář, vždy je to bráno veřejností, že za to ten motorkář může, že jsou to lumpi.”</w:t>
      </w:r>
    </w:p>
    <w:p>
      <w:pPr/>
      <w:r>
        <w:rPr/>
        <w:t xml:space="preserve">Kromě bohatého programu pro děti se také předával výtěžek z prodeje kalendáře Motorkáři dětem, který je zase vyšší než o rok dříve. Mezi 4 postižené děti se rozdělilo 120 tisíc korun.</w:t>
      </w:r>
    </w:p>
    <w:p>
      <w:pPr/>
      <w:r>
        <w:rPr/>
        <w:t xml:space="preserve">Lucie Hrušková, předsedkyně spolku Motorkáři dětem: “Jsem se rozhodla, že oslovím nějaké lidi a nafotíme charitativní kalendář a penízky, které utržíme, rozdělíme mezi děti.”</w:t>
      </w:r>
    </w:p>
    <w:p>
      <w:pPr/>
      <w:r>
        <w:rPr/>
        <w:t xml:space="preserve">Část peněz dostala i osmiletá Anička Jurošková, která od narození trpí mozkovou obrnou a rodiče se o ni musejí starat 24 hodin denně. </w:t>
      </w:r>
    </w:p>
    <w:p>
      <w:pPr/>
      <w:r>
        <w:rPr/>
        <w:t xml:space="preserve">Jiří Juroška, otec Aničky: “Pro rodiče postižených dětí je opravdu kumšt shánění peněz na léčbu a na léky a že nám takhle někdo dobrovolně pomáhá, je krásné.”</w:t>
      </w:r>
    </w:p>
    <w:p>
      <w:pPr/>
      <w:r>
        <w:rPr/>
        <w:t xml:space="preserve">Motorkáři už nyní připravují kalendář na rok 2018. Pokud si chcete pořídit ještě ten pro letošní rok, informace najdete na Facebooku Motorkáři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828/v-ostrave-motorkari-obdarovali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2026-06-29T02:07:36+02:00</dcterms:created>
  <dcterms:modified xsi:type="dcterms:W3CDTF">2026-06-29T02:07:36+02:00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