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běží poslední etapa výstavby chodníku</w:t>
      </w:r>
    </w:p>
    <w:p>
      <w:pPr/>
      <w:r>
        <w:rPr/>
        <w:t xml:space="preserve">Začátkem dubna zahájili zaměstnanci Technických služeb města Frýdku-Místku práce na poslední části výstavby chodníku v Lískovci. Jedná se o část od hlavní silnice až po katolický hřbitov.</w:t>
      </w:r>
    </w:p>
    <w:p>
      <w:pPr/>
      <w:r>
        <w:rPr/>
        <w:t xml:space="preserve">“Jedná se o úsek v délce 290 metrů. Budou tam postupně probíhat práce spojené s likvidací dvou oplocení, dojde tam k nějakému kácení dřevin a následně budou zahájeny zemní práce. V další fázi už ze strany komunikace zahájíme pokládku silničních obrub, z vnitřní strany pak chodníkové obruby, případně palisády v návaznosti na výškové poměry toho terénu. V tělese chodníku bude instalována také nová dešťová kanalizace. V závěrečné fázi budeme řešit podloží, pokládku dlažby, jemné terénní úpravy a nakonec obnovu toho likvidovaného oplocení,” uvedl předseda představenstva TS F-M Jaromír Kohut.</w:t>
      </w:r>
    </w:p>
    <w:p>
      <w:pPr/>
      <w:r>
        <w:rPr/>
        <w:t xml:space="preserve">Kvůli stavebním pracím musí řidiči, kteří Lískovcem projíždějí, počítat s dopravním omezením.</w:t>
      </w:r>
    </w:p>
    <w:p>
      <w:pPr/>
      <w:r>
        <w:rPr/>
        <w:t xml:space="preserve">“Vždy ve stometrových úsecích v návaznosti na vývoj prací bude doprava svedena do jednoho jízdního pruhu. Budou tam i semafory, takže bych chtěl občany požádat o shovívavost v průběhu prací. Bude tam velká frekvence činností, takže musí být zajištěna maximální bezpečnost,” dodal Kohut.</w:t>
      </w:r>
    </w:p>
    <w:p>
      <w:pPr/>
      <w:r>
        <w:rPr/>
        <w:t xml:space="preserve">Rekonstrukce chodníků a silnice v Lískovci začaly už v roce 2014. V rámci první etapy zde došlo k vyasfaltování cesty v části od základní školy ke kulturnímu domu. Zároveň zde zaměstnanci Technických služeb vybudovali dva úseky chodníků po levé straně. V následujícím roce byla provedena druhá etapa rekonstrukce silnice a chodníků a došlo také k vybudování nového autobusového zálivu. 130 metrový úsek od hřbitova směrem dolů v rámci třetí etapy dokončily Technické služby před loňskými Vánocemi. Po dovršení poslední etapy ale ještě práce neskončí.</w:t>
      </w:r>
    </w:p>
    <w:p>
      <w:pPr/>
      <w:r>
        <w:rPr/>
        <w:t xml:space="preserve">“V této lokalitě chceme v prvním kroku vybudovat nový chodník a v druhém kroku opravit cestu. Je to logický krok, protože jakmile bude cesta opravená, vozidla budou jezdit větší rychlostí, takže bude lepší, když v té době už budou mít chodci svůj chodník,” řekl náměstek primátora města Frýdku-Místku Karel Deutscher (ČSSD).</w:t>
      </w:r>
    </w:p>
    <w:p>
      <w:pPr/>
      <w:r>
        <w:rPr/>
        <w:t xml:space="preserve">Poslední etapu výstavby chodníku ukončí Technické služby nejpozději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966/v-liskovci-bezi-posledni-etapa-vystavb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2026-06-17T19:34:28+02:00</dcterms:created>
  <dcterms:modified xsi:type="dcterms:W3CDTF">2026-06-17T19:34:28+02:00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