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o životě skladatele A. Rychlého</w:t>
      </w:r>
    </w:p>
    <w:p>
      <w:pPr/>
      <w:r>
        <w:rPr/>
        <w:t xml:space="preserve">Arnošt Rychlýspojil celý život s Opavou, kde se narodil, vystudoval a také pracoval. Tady  složil všechna svá hudební díla, vedl zde nejeden pěvecký sbor. V Opavěpřed třiceti lety také zemřel.</w:t>
      </w:r>
    </w:p>
    <w:p>
      <w:pPr/>
      <w:r>
        <w:rPr/>
        <w:t xml:space="preserve">„Celý životzde působil. Vystudoval zde učitelský ústav, potom působil na mnoha školáchv českém Slezsku. Jeho život i tvorba je velmi úzce spjatá s Opavou.“ přibližuje vedoucí expozice František Švábenický.</w:t>
      </w:r>
    </w:p>
    <w:p>
      <w:pPr/>
      <w:r>
        <w:rPr/>
        <w:t xml:space="preserve">Rychlý bylfascinován tvorbou Petra Bezruče. Mnoho jeho veršů zhudebnil a dokonce takéuvedl v Německu. Jeho tvorbu interpretovali významní pěvci minuléhostoletí. Dokumentuje to také čilá korespondence.</w:t>
      </w:r>
    </w:p>
    <w:p>
      <w:pPr/>
      <w:r>
        <w:rPr/>
        <w:t xml:space="preserve">„Mezi niminajdeme korespondenci  Rychlého s Beno Blachutem, Věrou Soukupovou,s kravařským rodákem Ivo Židkem či Eduardem Hakenem." vyjmenovává autorka výstavy Markéta Haničáková.</w:t>
      </w:r>
    </w:p>
    <w:p>
      <w:pPr/>
      <w:r>
        <w:rPr/>
        <w:t xml:space="preserve">Na výstavě jek vidění mnoho autentických předmětů, které Arnošt Rychlý používal.Přebaly jeho not, metronom, gramofon nebo také velmi zachovalý smoking.</w:t>
      </w:r>
    </w:p>
    <w:p>
      <w:pPr/>
      <w:r>
        <w:rPr/>
        <w:t xml:space="preserve">„V tétoautentické pracovně vidíme mnoho zajímavých exponátů. Například velmi vzácnépianino zn. Ehrbar, na kterém vzniklala nejedna kompozice A. Rychlého.“ takto popisuje druhý z dvojice autorů výstavy Ondřej Haničák zařízení pracovny, které sem bylo instalováno.</w:t>
      </w:r>
    </w:p>
    <w:p>
      <w:pPr/>
      <w:r>
        <w:rPr/>
        <w:t xml:space="preserve">Všechny tytověci mohou návštěvníci výstavy vidět především také díky rodině ArnoštěRychlého, která se o jeho pozůstalost stará a na vernisáži mnozí členové byli přítomni. Takto vzpomíná na svého dědečka jeho vnuk Tomáš Elis, který jej rád sledoval při práci: „Já jsem muvelmi toporně a neuměle recitoval verše Petra Bezruče a dědeček na ně začalnabalovat první noty  a tak vznikalyzáklady prvních melodramů.“</w:t>
      </w:r>
    </w:p>
    <w:p>
      <w:pPr/>
      <w:r>
        <w:rPr/>
        <w:t xml:space="preserve">VýstavaArnošt Rychlý – hudební skladatel a jeho město bude návštěvníkům připomínattohoto významného opavského rodáka v Obecním domě až do 7.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022/vystava-o-zivote-skladatele-a-rych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2026-05-20T05:41:03+02:00</dcterms:created>
  <dcterms:modified xsi:type="dcterms:W3CDTF">2026-05-20T05:41:03+02:00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