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 pokračuje v zateplování veřejných budov</w:t>
      </w:r>
    </w:p>
    <w:p>
      <w:pPr/>
      <w:r>
        <w:rPr/>
        <w:t xml:space="preserve">Městské zateplování budov je opět v plném proudu. Rozjeto je hned několik akcí a další brzy začnou. V tuto chvíli je rozestavěno na páté etapě, kde se zateplují hned dva obytné domy. </w:t>
      </w:r>
    </w:p>
    <w:p>
      <w:pPr/>
      <w:r>
        <w:rPr/>
        <w:t xml:space="preserve">"Město pokračuje v zateplování veřejných budov a to dvou bytových domů, na páté etapě se jedná o popisná čísla dvanáct čtyřicet jedna a dvanáct čtyřicet dva a bytový dům třináct sedmdesát," říká vedoucí odboru rozvoje a investic Městského úřadu v Orlové Martina Szotkowská.</w:t>
      </w:r>
    </w:p>
    <w:p>
      <w:pPr/>
      <w:r>
        <w:rPr/>
        <w:t xml:space="preserve">Ten je blíže centru města a znám je pod jménem Doubravan. Polovinu zateplovacích prací už má za sebou, v tuto chvíli probíhají práce na druhé části budovy. Na Dobravanu se zateplí fasády zateplovacím systémem a opraví lodžie, probíhá také výměna oken, vstupních dveří a garážových vrat. To vše za dvacet dva milionů sedm set sedmdesát sedm tisíc korun. Dále se zatepluje budova Městské policie, zatepluje se obvodový plášť a střecha, vyměňují se všechny otvorové části budovy. Tady se částka vyšplhá k více než třem a půl milionu korun.</w:t>
      </w:r>
    </w:p>
    <w:p>
      <w:pPr/>
      <w:r>
        <w:rPr/>
        <w:t xml:space="preserve">"Město Orlová je velmi úspěšným žadatelem o dotace. Všechny tyto akce jsou hrazeny z dotací. Bytové domy z Integrovaného operačního programu a veřejné budovy z operačního programu pro životní prostředí," říká Martina Szotkowská. "Zateplování je velmi důležitou součástí energetické politiky města, protože zateplené budovy generují úsporu,"doplňuje.</w:t>
      </w:r>
    </w:p>
    <w:p>
      <w:pPr/>
      <w:r>
        <w:rPr/>
        <w:t xml:space="preserve">Dojde také na mateřské školy. Zateplením projde školka na ulici Kosmonautů v Orlové Porubě a také se zateplí Mateřská škola na ulici Lesní. Opět se zateplí fasády a střecha, vymění se okna a dveře. Na zateplení Duhy získalo město dotaci, zateplení školky v Porubě bude město financovat z vlastních zdrojů.</w:t>
      </w:r>
    </w:p>
    <w:p>
      <w:pPr/>
      <w:r>
        <w:rPr/>
        <w:t xml:space="preserve">"Úplnou novinkou je skutečnost, že mateřské školy budou mít také vzduchotechniku s rekuperací, to znamená, že mateřské školky budou mít nucené větrání. Jedná se o pilotní projekt a příští rok vyhodnotíme, jak tento projekt dopadl,"říká Martina Szotkowská.</w:t>
      </w:r>
    </w:p>
    <w:p>
      <w:pPr/>
      <w:r>
        <w:rPr/>
        <w:t xml:space="preserve">To ale ještě není všechno. Brzy se zateplení dočká také budova odboru dopravy městského úřadu. Také tato budova je energeticky velmi nehospodárná a město tak potřebuje snížit náklady na její provoz. V tomto případě se projekt vyšplhá na bezmála pět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444/orlova-pokracuje-v-zateplovani-verejnych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2026-05-20T09:19:46+02:00</dcterms:created>
  <dcterms:modified xsi:type="dcterms:W3CDTF">2026-05-20T09:19:46+02:00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