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2.6.2017,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hasičská technika dala zabrat i dospělým hasičům</w:t>
      </w:r>
    </w:p>
    <w:p>
      <w:pPr/>
      <w:r>
        <w:rPr/>
        <w:t xml:space="preserve">Nová technika, se kterou budou moci hlavně ti mladí válet na všech soutěžích, kterých se zúčastní. Novou mašinu si mladí dobrovolní hasiči převzali z rukou starosty Orlové a ten jim popřál, aby s ní dosáhli skvělých výsledků. V čem bude pro porubský oddíl přínosem?</w:t>
      </w:r>
    </w:p>
    <w:p>
      <w:pPr/>
      <w:r>
        <w:rPr/>
        <w:t xml:space="preserve">"Je silnější na výkonu a ty děti, jelikož měli už starou mašinu a oprava nebyla rentabilní. tak ta mašina je výkonnější, lepší a už se konečně mohou umístit i na soutěžích, kde byli pořád pozadu a nemohli dosahovat lepších výsledků," říká vedoucí mládeže Lukáš Křižánek Oddílu dobrovolných hasičů Orlová-Poruba.</w:t>
      </w:r>
    </w:p>
    <w:p>
      <w:pPr/>
      <w:r>
        <w:rPr/>
        <w:t xml:space="preserve">Mládež se pravidelně účastní mnoha soutěží, vždy se jí podaří podat dobrý výkon, ale na stupně vítězů to nestačí. Většinou se umístila ve středu tabulky, podle vedoucích za to mohla právě stará a slabá technika. S novou mašinou už to bude opravdu jen v jejich rukou.</w:t>
      </w:r>
    </w:p>
    <w:p>
      <w:pPr/>
      <w:r>
        <w:rPr/>
        <w:t xml:space="preserve">"Bylo to zbožné přání, které se stalo skutečností. Teď už je to na dětech, ta technika nás dlouhá léta trápila vzhledem k té pořizovací ceně. Bylo to pro nás prakticky nedostupné a díky podpoře města a hasičského nadačního fondu Agrofertu se dobrá věc podařila a věříme, že to teda přinese větší úspěchy," říká člen výboru SDH Orlová Martin Weiss.</w:t>
      </w:r>
    </w:p>
    <w:p>
      <w:pPr/>
      <w:r>
        <w:rPr/>
        <w:t xml:space="preserve">"Město Orlová rádo podpořilo tento projekt, protože jsou to mladí lidé, kteří tímto netradičním sportem se snaží dále rozvíjet a je potřeba si uvědomit taky to, že dneska dobrovolní hasiči velmi pomáhají našim profesionálům. Bylo by dobré aby mladí v tomto pokračovali a potom byli dále těmi dobrovolnými hasiči, kteří jsou schopni pomoci i městu," říká starosta Tomáš Kuča (ČSSD).</w:t>
      </w:r>
    </w:p>
    <w:p>
      <w:pPr/>
      <w:r>
        <w:rPr/>
        <w:t xml:space="preserve">Nová mašina mládež pořádně zaskočila. Že se nejedná o s prominutím žádné "prdítko" si mohli mladí ověřit hned při první zkoušce. Mašina vyvinula takový tlak, až to s dívkou, která obsluhovala jednu z hadic trochu zamávalo."Stalo se to kvůli tomu, že přetlakový ventil je na mašině nastavený podle pravidel na trojku, jelikož je ale mašina silnější, tak ten přetlakový ventil nestačil ubrat vodu a jak jsme viděli, tohle byl důsledek silnějšího tlaku," říká vedoucí mládeže Lukáš Křížánek.</w:t>
      </w:r>
    </w:p>
    <w:p>
      <w:pPr/>
      <w:r>
        <w:rPr/>
        <w:t xml:space="preserve">Překvapení si ale mašina připravila také na polský spřátelený oddíl z Rydultow a to v rámci hasičské soutěže, kterou pořádali orlovští dobrovolníci. Tlak, který mašina vyvinula položil na záda i jednoho z polských soutěžících.</w:t>
      </w:r>
    </w:p>
    <w:p>
      <w:pPr/>
      <w:r>
        <w:rPr/>
        <w:t xml:space="preserve">Orlovští dobrovolníci se nakonec v soutěži umístili na druhém místě. Za lepší čas si v rámci sestřelení terčů vodním proudem poradili kolegové z oddílu Bohumín-Kopytov.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8642/nova-hasicska-technika-dala-zabrat-i-dospelym-hasi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2026-05-10T11:55:50+02:00</dcterms:created>
  <dcterms:modified xsi:type="dcterms:W3CDTF">2026-05-10T11:55:50+02:00</dcterms:modified>
</cp:coreProperties>
</file>

<file path=docProps/custom.xml><?xml version="1.0" encoding="utf-8"?>
<Properties xmlns="http://schemas.openxmlformats.org/officeDocument/2006/custom-properties" xmlns:vt="http://schemas.openxmlformats.org/officeDocument/2006/docPropsVTypes"/>
</file>