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2.6.2017,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seniory navštívil taneční terapeut</w:t>
      </w:r>
    </w:p>
    <w:p>
      <w:pPr/>
      <w:r>
        <w:rPr/>
        <w:t xml:space="preserve">Ve společenské místnosti Domova pro seniory Slezské humanity se všem návštěvníkům této dopolední akce rozpálily lýtka. A užili si i klienti, kteří se pohybují na vozíčku. O to se postaral člověk, který přišel rozdat dobrou náladu, pozitivní přístup k životu a hlavně pár rad jak si pořádně protáhnout končetiny.</w:t>
      </w:r>
    </w:p>
    <w:p>
      <w:pPr/>
      <w:r>
        <w:rPr/>
        <w:t xml:space="preserve">"My jsme si dnes pozvali dobrovolníky, kteří měli za úkol splnit našim klientům jejich přání. Ti si totiž chtěli zatančit a chtěli si zatančit s nějakým odborníkem, takže se nám to dnes povedlo," říká pracovnice domova Simona Témová. </w:t>
      </w:r>
    </w:p>
    <w:p>
      <w:pPr/>
      <w:r>
        <w:rPr/>
        <w:t xml:space="preserve">Doktor Petr Veleta si nejdříve klienty pěkně rozcvičil. Ukázal jim pár jednoduchých pohybů, které tělo naladí do dobré nálady a protáhnou svaly. Během svého výstupu se snažil být s návštěvníky co nejvíce v osobním kontaktu a to i s těmi, kteří projevovali spíše ostych. Jeho přístup ale všechny přesvědčil o tom, že se mohou opravdu uvolnit a užívat si.</w:t>
      </w:r>
    </w:p>
    <w:p>
      <w:pPr/>
      <w:r>
        <w:rPr/>
        <w:t xml:space="preserve">"Pan doktor Petr Veleta je tanečník z Národního divadla, který připravuje programy pro seniory v rámci celé České republiky. Zúčastnili se jen ti, kteří o to měli zájem. Jestli jsem dobře počítala, tak z padesáti jedna klientů je jich tady osmnáct. Je to hodně optimistické, pozitivní, myslím si, že jim to napumpuje energii a navodí příjemnou atmosféru," říká Simona Témová. </w:t>
      </w:r>
    </w:p>
    <w:p>
      <w:pPr/>
      <w:r>
        <w:rPr/>
        <w:t xml:space="preserve">Petr Veleta měl k dispozici mnoho známých světových melodií, díky kterým mezi seniory navodil příjemně nostalgickou atmosféru. Není divu, že všichni ochotně spolupracovali a nebáli se pohybů, které nejsou součástí jejich každodenního života.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8643/orlovske-seniory-navstivil-tanecni-terape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2026-05-01T02:28:08+02:00</dcterms:created>
  <dcterms:modified xsi:type="dcterms:W3CDTF">2026-05-01T02:28:08+02:00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