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požáru bytu v Ostravě byl nalezen podřezaný muž</w:t>
      </w:r>
    </w:p>
    <w:p>
      <w:pPr/>
      <w:r>
        <w:rPr/>
        <w:t xml:space="preserve">V úterý večer přijalo operační středisko hasičů informaci o požáru ubytovny v Ostravě - Vítkovicích. Hasiči museli evakuovat desítky obyvatel domu. V bytě, který hořel, našli hasiči tělo muže. Podle našich informací měl podřezaný krk.</w:t>
      </w:r>
    </w:p>
    <w:p>
      <w:pPr/>
      <w:r>
        <w:rPr/>
        <w:t xml:space="preserve">sousedé: 1/”Malý skromný chlap, bydlel tam sám.” 2/ “Trošku si rád vypil, byl samotář.”</w:t>
      </w:r>
    </w:p>
    <w:p>
      <w:pPr/>
      <w:r>
        <w:rPr/>
        <w:t xml:space="preserve">Lenka Sikorová, mluvčí PČR MS kraje:”V hořícím bytě bylo nalezeno tělo 46letého muže, který se s největší pravděpodobností stal obětí zvlášť závažného násilného trestného činu. Kriminalisté provedli ohledání místa činu.”</w:t>
      </w:r>
    </w:p>
    <w:p>
      <w:pPr/>
      <w:r>
        <w:rPr/>
        <w:t xml:space="preserve">Z vyšetřování vyplynulo, že požár zřejmě zapálil právě pachatel, aby zakryl stopy na místě činu. Kriminalisté se ve středu vrátili, ale tentokrát šli do jiného patra. Za chvíli odvedli v poutech tohoto muže. Vše nasvědčuje tomu, že jde o vraha. </w:t>
      </w:r>
    </w:p>
    <w:p>
      <w:pPr/>
      <w:r>
        <w:rPr/>
        <w:t xml:space="preserve">sousedka: “Byl dost ujetý, to můžu dosvědčit. Kradl telefony a dělal problémy.”</w:t>
      </w:r>
    </w:p>
    <w:p>
      <w:pPr/>
      <w:r>
        <w:rPr/>
        <w:t xml:space="preserve">Zda jde o muže podezřelého z vraždy policie zatím nepotvrdila. O dalším vývoji tohoto případu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78/po-pozaru-bytu-v-ostrave-byl-nalezen-podrezan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2026-07-01T02:50:39+02:00</dcterms:created>
  <dcterms:modified xsi:type="dcterms:W3CDTF">2026-07-01T02:50:39+02:00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