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řeku Ostravici u ÚP prochází opravou</w:t>
      </w:r>
    </w:p>
    <w:p>
      <w:pPr/>
      <w:r>
        <w:rPr/>
        <w:t xml:space="preserve">Zhruba v polovině měsíce začala na lávce L9 pro pěší přes řeku Ostravici u Úřadu práce oprava povrchových nátěrů zábradlí. Oprava probíhá za normálního provozu. Koncem měsíce pak lávku čeká generální rekonstrukce mostovky.</w:t>
      </w:r>
    </w:p>
    <w:p>
      <w:pPr/>
      <w:r>
        <w:rPr/>
        <w:t xml:space="preserve">“Je to most, který je hojně využíván, říkalo se mu houpací most, a dlouhodobě nás trápilo, že nám na něm neustále odcházela výdřeva, to je ta část, po které občané chodí. Neustále jsme měnili tu dřevěnou výplň mostu, která pořád hnila a měla nějaké problémy. To dřevo v zimě velice klouzalo, docházelo tam k namrzání a byly tam i nějaké úrazy chodců. Takže jsme se rozhodli, že dojde k výměně té výdřevy za rošty. Ty budou velice podobné jako rošty, které jsou dneska na mostu U Žida, kde se nám to osvědčilo. Nedochází tam k namrzání a životnost toho roštu je velice velká,” uvedl náměstek primátora města Frýdku-Místku Karel Deutscher.</w:t>
      </w:r>
    </w:p>
    <w:p>
      <w:pPr/>
      <w:r>
        <w:rPr/>
        <w:t xml:space="preserve">31. července bude lávka kompletně uzavřená. Uzavírka potrvá do konce srpna. Lidé budou muset k přechodu řeky využít jinou cestu.</w:t>
      </w:r>
    </w:p>
    <w:p>
      <w:pPr/>
      <w:r>
        <w:rPr/>
        <w:t xml:space="preserve">“Nejbližší obchůzí trasa je přes lávku, která je u Sokolíka. Mezi novým autobusovým stanovištěm a Sokolíkem,” popsal Deutscher.</w:t>
      </w:r>
    </w:p>
    <w:p>
      <w:pPr/>
      <w:r>
        <w:rPr/>
        <w:t xml:space="preserve">Součástí rekonstrukce lávky budou pak také menší záchovné práce, které už nebudou narušovat její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246/lavka-pres-reku-ostravici-u-up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2026-06-23T00:31:27+02:00</dcterms:created>
  <dcterms:modified xsi:type="dcterms:W3CDTF">2026-06-23T00:31:27+02:00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