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31.8.2017,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připomněli 90. výročí narození Ervína Bártka</w:t>
      </w:r>
    </w:p>
    <w:p>
      <w:pPr/>
      <w:r>
        <w:rPr/>
        <w:t xml:space="preserve">Ervín Bártek se v Novém Jičíně narodil 20. srpna 1927. Byl učitelem, ředitelem ZŠ v Žilině, zakladatelem Pěveckého sboru Ondráš, který vedl také jako dirigent, a v roce 1993 stál u zrodu Klubu rodáků a přátel města.</w:t>
      </w:r>
    </w:p>
    <w:p>
      <w:pPr/>
      <w:r>
        <w:rPr/>
        <w:t xml:space="preserve">“Když se řekne Bártek, tak si člověk okamžitě vybaví Ondráš, klub rodáků a přátel nebo si vybaví odborné základny učitelů, které zde založil a dvacet let vedl,” sdělil Karel Chobot, člen Klubu rodáků a přátel města NJ.</w:t>
      </w:r>
    </w:p>
    <w:p>
      <w:pPr/>
      <w:r>
        <w:rPr/>
        <w:t xml:space="preserve">“Začal spojovat spoustu lidí, kteří něco uměli, a tak vznikl po létech takový fenomén, jako je klub rodáků. Je škoda, že nám tak brzy odešel,” uvedl Jaroslav Bělík, člen Klubu rodáků a přátel města NJ. </w:t>
      </w:r>
    </w:p>
    <w:p>
      <w:pPr/>
      <w:r>
        <w:rPr/>
        <w:t xml:space="preserve">“Jak je známo, Nový JIčín po druhé světové válce přijal mnoho obyvatel z okolí a vždy tady chybělo něco, čemu se říká genius loci. Takže to byla ta idea Ervína Bártka, aby se sem vtáhli lidé, kteří se zde narodili, a také ti, kteří sem přibyli a cítili se být patrioty,” doplnil Pavel Wessely, předseda Klubu rodáků a přátel města NJ. </w:t>
      </w:r>
    </w:p>
    <w:p>
      <w:pPr/>
      <w:r>
        <w:rPr/>
        <w:t xml:space="preserve">Život a dílo Ervína Bártka připomněl Klub rodáků a Pěvecký sbor Ondráš pietní vzpomínkou u jeho hrobu a besedou na baště. Návštěvníci tu mohli vidět celou řadu filmových dokumentů a fotografií, které zejména během vystoupení Ondráše pořizoval v průběhu mnoha let Jaroslav Bělík. </w:t>
      </w:r>
    </w:p>
    <w:p>
      <w:pPr/>
      <w:r>
        <w:rPr/>
        <w:t xml:space="preserve">“Já jsem si od samého začátku uvědomoval, že Ervín Bártek je obrovský člověk, je to ohromná kapacita kulturní i morální a proto jsme považoval za nutné, aby to bylo zdokumentované,” vysvětlil Jaroslav Bělík. </w:t>
      </w:r>
    </w:p>
    <w:p>
      <w:pPr/>
      <w:r>
        <w:rPr/>
        <w:t xml:space="preserve">“Možná, že se málo ví, že jeho jakousi 13. komnatou bylo to, že v roce 1946 udělal přijímačky na konzervatoř v Praze, měl tam začít studovat, ale ne zpěv, ale housle,” prozradil Karel Chobot.</w:t>
      </w:r>
    </w:p>
    <w:p>
      <w:pPr/>
      <w:r>
        <w:rPr/>
        <w:t xml:space="preserve">Hru na housle Ervín Bártek miloval, měl doma obrovskou sbírku těchto hudebních nástrojů.  Studovat ale nakonec nezačal, přišla rodina a musel se věnovat své profesi učitele.</w:t>
      </w:r>
    </w:p>
    <w:p>
      <w:pPr/>
      <w:r>
        <w:rPr/>
        <w:t xml:space="preserve">Ervín Bártek zemřel ve 73 letech 2. července 2000. V roce 2004 byl jmenován čestným občanem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9614/rodaci-pripomneli-90-vyroci-narozeni-ervina-bar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2026-07-09T18:16:42+02:00</dcterms:created>
  <dcterms:modified xsi:type="dcterms:W3CDTF">2026-07-09T18:16:42+02:00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