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1.9.2017,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kraje letos cestovali nejčastěji do Řecka</w:t>
      </w:r>
    </w:p>
    <w:p>
      <w:pPr/>
      <w:r>
        <w:rPr/>
        <w:t xml:space="preserve">Řecko letos válcovalo cestovní trh. Nejvíce prodaných zájezdů evidují jak Cestovní kanceláře, tak také cestovní agentury. Podle prodejců je oblíbené kvůli moři, přírodě a lidem, na druhém místě se u agentur drželo tradičně Chorvatsko.</w:t>
      </w:r>
    </w:p>
    <w:p>
      <w:pPr/>
      <w:r>
        <w:rPr/>
        <w:t xml:space="preserve">“Pro rodiny s dětmi je to nejblíže cestou autem, navíc si tam lidé mohou vařit sami a Itálie je také v kurzu z toho důvodu, že je blízko a také je tam poměrně levně,” říká Zuzana Orságová, pracovnice cestovní agentury.</w:t>
      </w:r>
    </w:p>
    <w:p>
      <w:pPr/>
      <w:r>
        <w:rPr/>
        <w:t xml:space="preserve">Druhé a třetí místo neplatí pro velké cestovní kanceláře, ty nabízejí lidem výhodně například Egypt a Bulharsko, které se letos také těšilo velkému zájmu. Klienty nejvíce zajímá situace ohledně uprchlíků a také se informují ohledně přírodních katastrof.</w:t>
      </w:r>
    </w:p>
    <w:p>
      <w:pPr/>
      <w:r>
        <w:rPr/>
        <w:t xml:space="preserve">“Zajímá je nějaká krize třeba co se týká zejména Kosu, tak tam to vnímají nejvíce, ale jinak nemají strach. My je ujišťujeme, že je vše v pořádku, každý týden nám chodí oběžníky z ministerstva zahraničí, že je všechno v pořádku v dané zemi,” dodává Zuzana Orságová. </w:t>
      </w:r>
    </w:p>
    <w:p>
      <w:pPr/>
      <w:r>
        <w:rPr/>
        <w:t xml:space="preserve">Jako cílová destinace sloužil během prázdnin také náš kraj. Do něj přicestovalo stejně jako v předešlých letech nejvíce Slováků a Poláků.</w:t>
      </w:r>
    </w:p>
    <w:p>
      <w:pPr/>
      <w:r>
        <w:rPr/>
        <w:t xml:space="preserve">“Počet návštěvníků se meziročně zvýšil o jedenáct a půl procenta a nárůst byl zaznamenán nejen u rezidentů, ale také u návštěvníků ze zahraničí, říká Petra Špornová, mluvčí MS Kraje.</w:t>
      </w:r>
    </w:p>
    <w:p>
      <w:pPr/>
      <w:r>
        <w:rPr/>
        <w:t xml:space="preserve">Mohou za to především kulturní akce a festivaly, za kterými zamířilo mnoho mladých lidí, ale také kvalitní lázeňská péče, příroda a památky. Kromě Slováků a Poláků do kraje zavítají také Němci, Angličané nebo Italové.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09648/lide-z-kraje-letos-cestovali-nejcasteji-do-r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2026-04-19T11:55:22+02:00</dcterms:created>
  <dcterms:modified xsi:type="dcterms:W3CDTF">2026-04-19T11:55:22+02:00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