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14.9.2017, 14:16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Orlovské učitelky přijala maltská prezidentka</w:t>
      </w:r>
    </w:p>
    <w:p>
      <w:pPr/>
      <w:r>
        <w:rPr/>
        <w:t xml:space="preserve">Na začátku školního roku jsme společně s vedením města navštívili základní školu Mládí, zdejší kantorky totiž měly žhavé novinky, vrátily se totiž z Malty, kde je přivítala a udělila jim audienci sama maltská prezidentka Merie Luise Coleiro Preca. V rámci prezentace škola městu přiblížila, jak bude probíhat vzájemná spolupráce, o které jsme informovali už dříve.</w:t>
      </w:r>
    </w:p>
    <w:p>
      <w:pPr/>
      <w:r>
        <w:rPr/>
        <w:t xml:space="preserve">"Tak my jsme se právě s kolegyní vrátily z Malty, kde jsme navštívily tři školy. Dohodli jsme předběžně spolupráci hned v několika rovinách. Na podzim proběhne videokonference mezi námi a spřátelenou školou, ale pozor, bude tam i maltská prezidentka," říká Jarmila Šigutová, učitelka ZŠ Mládí.</w:t>
      </w:r>
    </w:p>
    <w:p>
      <w:pPr/>
      <w:r>
        <w:rPr/>
        <w:t xml:space="preserve">O spolupráci škola Mládí uvažuje delší dobu. Prozatím se podařilo uspořádat výlet na Maltu a také do školy zavítal maltský vyslanec novinář Patrick O´Brien, který právě přivezl zvací listinu na základě které mohla škola začít o spolupráci na plno uvažovat. V čem by spočívala? Žáci by se společně účastnili různých projektů, v rámci kterých by si naši žáci zdokonalili svou angličtinu a mnoho dalších dovedností. Samozřejmě se počítá s výměnnými pobyty a také návštěvami učitelů.  Jak už dříve Patrick O´Brien podotkl, jejich školní vzdělávací systém je od toho našeho velmi odlišný a proto se mohou obě strany určitě vzájemně obohatit. </w:t>
      </w:r>
    </w:p>
    <w:p>
      <w:pPr/>
      <w:r>
        <w:rPr/>
        <w:t xml:space="preserve">"Na Maltě jsou školy poněkud odlišné od těch vašich. Zdá se, že u vás školy zacházejí se žáky aktivněji než u nás. Na Maltě žáci dobře spolupracují, ale tady jsou mnohem více vedeni ke sportu a umění. My se tomu sice také věnujeme, tady jsem si ale všiml, že se věnujete i cizím jazykům, z toho důvodu s vámi budeme v budoucnu rádi spolupracovat," říká Patrick O´Brian, maltský novinář.</w:t>
      </w:r>
    </w:p>
    <w:p>
      <w:pPr/>
      <w:r>
        <w:rPr/>
        <w:t xml:space="preserve">V tuto chvíli musí obě strany koordinovat, kterými projekty mohou začít. Kromě významnější spolupráce budou ale žáci z obou zemí spolupracovat například ve výtvarné rovině. Kdy budou obrázky českých žáků umístěny na výstavě v rámci různých maltských událostí. O další spolupráci vás ještě budeme informovat.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1000009814/orlovske-ucitelky-prijala-maltska-prezident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2026-05-03T01:32:21+02:00</dcterms:created>
  <dcterms:modified xsi:type="dcterms:W3CDTF">2026-05-03T01:32:21+02:00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