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26.9.2017,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​Atletka B. Malíková uzavírá úspěšnou sezónu</w:t>
      </w:r>
    </w:p>
    <w:p>
      <w:pPr/>
      <w:r>
        <w:rPr/>
        <w:t xml:space="preserve">Letošnírok byl pro Barboru Malíkovou výjimečný:  Nejprve ohromila tatopatnáctiletá atletka vítězstvím mezi ženami v běhu na 400metrů na Mistrovství republiky. V Nairobi na Mistrovstvísvěta atletů do 17 let pak na stejné trati brala zlato a k tomuse ještě stala s časem 52.74 s držitelkou národního rekordu.</w:t>
      </w:r>
    </w:p>
    <w:p>
      <w:pPr/>
      <w:r>
        <w:rPr/>
        <w:t xml:space="preserve">„Řekla jsem si, že se chci dostat do finále a potom si to užít. Já sito užila nejvíc ze závodů, co jsem kdy šla. Ty podmínky sesešly a vyšlo to.“ vzpomíná na svůj úspěch mladá atletka.</w:t>
      </w:r>
    </w:p>
    <w:p>
      <w:pPr/>
      <w:r>
        <w:rPr/>
        <w:t xml:space="preserve">Zaletošním úspěchem jsou hodiny příprav a odříkání. Bárazačala s atletikou v 11 letech. Nepatřila k jednoznačnýmtalentům, ovšem svou pílí a vytrvalostí se začala rychle blížit k úspěchu.</w:t>
      </w:r>
    </w:p>
    <w:p>
      <w:pPr/>
      <w:r>
        <w:rPr/>
        <w:t xml:space="preserve">„Šlo to postupně. Bára začala s atletikou v jedenácti a po dvou letech to vypadalo, že  z ní něco může být.“ popisuje začátky společné spolupráce trenérka  Jana Gellnerová.</w:t>
      </w:r>
    </w:p>
    <w:p>
      <w:pPr/>
      <w:r>
        <w:rPr/>
        <w:t xml:space="preserve">Obvyklese Barbora Malíková připravuje sama v individuálnímtréniku. Někdy ale přichází na stadion v doprovodu svýchvrstevníků, aby trénovali společně. Dnesje tady také její reprezentační kolega, sprinter TadeášFormánek: „SBárou je ten trénink lepší, protože mne táhne dopředu. Ale trénujui s ostatníma klukama." říká.</w:t>
      </w:r>
    </w:p>
    <w:p>
      <w:pPr/>
      <w:r>
        <w:rPr/>
        <w:t xml:space="preserve">Hodinovýtrénink Bára končí závěrečným vyklusáváním. Ne, nezdá sevám to: posledních pět kol na stadionu si dává jen tak, v ponožkách.</w:t>
      </w:r>
    </w:p>
    <w:p>
      <w:pPr/>
      <w:r>
        <w:rPr/>
        <w:t xml:space="preserve">„Jási myslím, že ty nohy se uvolní a je to potom příjemnější podoběhu, po tréninku.“ usmívá se Bára.</w:t>
      </w:r>
    </w:p>
    <w:p>
      <w:pPr/>
      <w:r>
        <w:rPr/>
        <w:t xml:space="preserve">Letošnísezónu Barbora Malíková pomalu uzavírá. Věnovat se teď budekromě sportu ještě také studiu na Střední průmyslové školestavební, kde po skončení základní školy nastoupila.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936/atletka-b-malikova-uzavira-uspes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2026-05-25T00:07:16+02:00</dcterms:created>
  <dcterms:modified xsi:type="dcterms:W3CDTF">2026-05-25T00:07:16+02:00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