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28.9.2017, 19:37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Hendikepovaní sportovci změřili síly na olympiádě</w:t>
      </w:r>
    </w:p>
    <w:p>
      <w:pPr/>
      <w:r>
        <w:rPr/>
        <w:t xml:space="preserve">Rok se s rokem sešel a atletický stadion Tělovýchovné jednoty Slezan se stal opět dějištěm Mezinárodní olympiády v lehké atletice pro mládež s mentálním postižením, kterou každoročně pořádá Denní stacionář Handicap centrum Škola života. Jak se již stalo zvykem, po slavnostním nástupu všech soutěžních týmů si sportovci poslechli hymnu olympiády, proběhly proslovy a poděkování a poté, co si závodníci a rozhodčí vzájemně slíbili férové sportovní chování, završilo zahajovací ceremoniál slavnostní zapálení olympijského ohně.</w:t>
      </w:r>
    </w:p>
    <w:p>
      <w:pPr/>
      <w:r>
        <w:rPr/>
        <w:t xml:space="preserve">“Letos je to již 21. ročník olympiády pro mládež s hendikepem a já bych chtěl poděkovat Škole života, že se každým rokem věnuje s láskou této mládeži a pořádá pro ni právě tuto olympiádu, která se stala celkem vyhlášenou, a to nejen u nás v Moravskoslezském kraji,” uvedl primátor města Frýdku- Místku Michal Pobucký.</w:t>
      </w:r>
    </w:p>
    <w:p>
      <w:pPr/>
      <w:r>
        <w:rPr/>
        <w:t xml:space="preserve">Poté, co vzplanul olympijský oheň, se závodníci odebrali na svá místa a sportovní klání mohlo začít. Stejně jako v předešlých letech se závodilo v několika disciplínách.</w:t>
      </w:r>
    </w:p>
    <w:p>
      <w:pPr/>
      <w:r>
        <w:rPr/>
        <w:t xml:space="preserve">“V disciplínách jsme nic nezměnili. Máme běh na 50 metrů, běh na 400 metrů, skok do dálky, hod kriketovým míčkem a přetahování lanem, protože je to soutěž družstev a tam se družstva projeví, jak na tom jsou,” sdělil ředitel olympiády Günther Kuboň.</w:t>
      </w:r>
    </w:p>
    <w:p>
      <w:pPr/>
      <w:r>
        <w:rPr/>
        <w:t xml:space="preserve">Na nejlepšího závodníka olympiády čekal jako každoročně putovní pohár primátora města Frýdku-Místku. Ani ostatní zúčastnění ale nepřišli zkrátka a po skončení sportovního dne si odnesli medaile a ocenění.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9985/hendikepovani-sportovci-zmerili-sily-na-olympia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2026-06-22T20:35:32+02:00</dcterms:created>
  <dcterms:modified xsi:type="dcterms:W3CDTF">2026-06-22T20:35:32+02:00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