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21.10.2017,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Volební komise vyrazila za voliči do nemocnice F-M</w:t>
      </w:r>
    </w:p>
    <w:p>
      <w:pPr/>
      <w:r>
        <w:rPr/>
        <w:t xml:space="preserve">Volby do Poslanecké sněmovny neminuly ani frýdeckomísteckou nemocnici. Volební komise s přenosnou schránkou dorazila za pacienty přímo na oddělení.</w:t>
      </w:r>
    </w:p>
    <w:p>
      <w:pPr/>
      <w:r>
        <w:rPr/>
        <w:t xml:space="preserve">“Při dlouhodobé hospitalizaci v nemocnici, při které se předpokládá, že pacient zůstane i v průběhu konání voleb, je možné zapsat se do zvláštního seznamu voličů. Volič v takovém případě hlasuje do přenosné volební schránky, se kterou se za voličem dostaví členové okrskové volební komise,” uvedla mluvčí Nemocnice ve Frýdku-Místku Jolana Filipová.</w:t>
      </w:r>
    </w:p>
    <w:p>
      <w:pPr/>
      <w:r>
        <w:rPr/>
        <w:t xml:space="preserve">Lidé, kteří kvůli hospitalizaci nemohli dojít do volební místnosti, tak mohli bez problémů odvolit.</w:t>
      </w:r>
    </w:p>
    <w:p>
      <w:pPr/>
      <w:r>
        <w:rPr/>
        <w:t xml:space="preserve">“Probíhá to tak, že mi přijdeme za pacienty, dáme jim volební lístky, pokud je nemají, a vyžádáme si od nich občanský průkaz. Oni si mezitím vyberou a vhodí potom do urny. Potom se to sečte s ostatními hlasy,” popsala členka volební komise Sabina Kunteová.</w:t>
      </w:r>
    </w:p>
    <w:p>
      <w:pPr/>
      <w:r>
        <w:rPr/>
        <w:t xml:space="preserve">Jednou z pacientů, kteří i přes pobyt v nemocnici využili své právo volit, byla paní Libuše Najdková ze Zelinkovic.</w:t>
      </w:r>
    </w:p>
    <w:p>
      <w:pPr/>
      <w:r>
        <w:rPr/>
        <w:t xml:space="preserve">“Každý rok jsem chodívala k volbám. Vždycky si myslím, že pro ty starší lidi by každé ty volby měly donést něco lepšího a nového,” sdělila volička Libuše Najdková.</w:t>
      </w:r>
    </w:p>
    <w:p>
      <w:pPr/>
      <w:r>
        <w:rPr/>
        <w:t xml:space="preserve">Ve frýdeckomístecké nemocnici odvolilo 26 pacientů.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0346/volebni-komise-vyrazila-za-volici-do-nemocnic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2026-06-22T13:21:52+02:00</dcterms:created>
  <dcterms:modified xsi:type="dcterms:W3CDTF">2026-06-22T13:21:52+02:00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