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lesoparku se blíží ke konci</w:t>
      </w:r>
    </w:p>
    <w:p>
      <w:pPr/>
      <w:r>
        <w:rPr/>
        <w:t xml:space="preserve">Zástupci městského úřadu, z odboru rozvoje a investic, podnikli další kontrolní den v lesoparku, na kterém zahájili postupné převzetí celé stavby. Stavba sice finišuje, přesto ji ale ani zhotovitel ani město nemůže prohlásit za hotovou.</w:t>
      </w:r>
    </w:p>
    <w:p>
      <w:pPr/>
      <w:r>
        <w:rPr/>
        <w:t xml:space="preserve">"Město Orlová bylo zhotovitelem vyzváno k převzetí celé stavby, ale bohužel ještě není hotová, takže dnes zahájíme její převzetí, ale budeme ještě pokračovat v následujících dnech," říká vedoucí odboru rozvoje a investic Martina Szotkowská.</w:t>
      </w:r>
    </w:p>
    <w:p>
      <w:pPr/>
      <w:r>
        <w:rPr/>
        <w:t xml:space="preserve">A co konkrétně ještě chybí na celé stavbě dodělat? Jedním z dodatečných požadavků města jsou zábradlí, která by měla v poněkud nebezpečnějších úsecích procházky lesoparkem zabránit případnému zřícení z bočních srázů. Zejména děti by bez něj mohly snadno přijít k úrazu. Zbývající práce jsou podle zástupců úřadu už jen maličkosti.</w:t>
      </w:r>
    </w:p>
    <w:p>
      <w:pPr/>
      <w:r>
        <w:rPr/>
        <w:t xml:space="preserve">"V rámci stavebních prací chybí víceméně už jen nedodělky, jako je namontování laviček,  bylo ukradeno jedno světlo a podobně," dodává Martina Szotkowská.</w:t>
      </w:r>
    </w:p>
    <w:p>
      <w:pPr/>
      <w:r>
        <w:rPr/>
        <w:t xml:space="preserve">I přesto, že stavba je v cílové rovince, zhotovitel ukončit práce ve stanoveném termínu nestihl a tak mu bude muset město udělit sankci. Celou stavbu už mělo město převzít na přelomu října a listopadu.</w:t>
      </w:r>
    </w:p>
    <w:p>
      <w:pPr/>
      <w:r>
        <w:rPr/>
        <w:t xml:space="preserve">"Vzhledem ke skutečnosti, že zhotovitel je už v prodlení a bude sankcionován, tak opravdu se všichni snaží, aby stavba byla dokončena co nejdříve," říká Martina Szotkowská. "Lesopark by měl lidem sloužit od jara příštího roku, i když se musí  některé terénní úpravy ještě po zimě provézt. Na jaře pak budeme v rekonstrukci pokračovat výstavbou dětského hřiště," dodává.</w:t>
      </w:r>
    </w:p>
    <w:p>
      <w:pPr/>
      <w:r>
        <w:rPr/>
        <w:t xml:space="preserve">Jak bylo řečeno na jaře proběhnou některé terénní úpravy. Ty budou zahrnovat zarovnání okolí komunikací zeminou a podobně. Zhotovitel navíc odstraní velké kusy kamení a betonových konstrukcí, které se v prostranství vyskytují. Příští sezónu si tak budou moci Orlovští užít svůj nový lesopark naplno.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656/rekonstrukce-lesoparku-se-blizi-ke-ko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2026-05-06T08:32:12+02:00</dcterms:created>
  <dcterms:modified xsi:type="dcterms:W3CDTF">2026-05-06T08:32:12+02:00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