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27.11.2017,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Dne urologické prevence se ve F-M zúčastnilo 70 lidí</w:t>
      </w:r>
    </w:p>
    <w:p>
      <w:pPr/>
      <w:r>
        <w:rPr/>
        <w:t xml:space="preserve">Už podruhé se ve frýdeckomístecké nemocnici uskutečnil Den urologické prevence, a to opětně ve spolupráci s nadačním fondem Pavla Novotného a letos poprvé i pod záštitou města.</w:t>
      </w:r>
    </w:p>
    <w:p>
      <w:pPr/>
      <w:r>
        <w:rPr/>
        <w:t xml:space="preserve">“Smyslem této akce je upozornit pacienty, když mají nějaký problém urologického rázu, aby přišli včas na vyšetření a nečekali jenom na tu naši akci. Jinak my jsme se opětovně připojili do programu Movember, kdy muži pečují o své zdraví, mnozí si nechávají narůst knír, a především kluci tady ze záchranky pečují o svůj knír poctivě celý měsíc, moc jim za to děkuji a jsem za to rád. Doufám, že se tady opět ukážeme i v příštím roce,” uvedl Pavel Novotný, předseda správní rady Nadačního fondu Pavla Novotného.</w:t>
      </w:r>
    </w:p>
    <w:p>
      <w:pPr/>
      <w:r>
        <w:rPr/>
        <w:t xml:space="preserve">“Poprvé, když nás pan Novotný oslovil se svým nadačním fondem v rámci urologického dne, říkali jsme, že se rádi zúčastníme a podpoříme tuto akci. Já sám jsem také preventivně vyzkoušel urologické vyšetření, protože si myslím, že po čtyřicítce by to měl každý absolvovat,” sdělil náměstek primátora města Frýdku-Místku Richard Žabka.</w:t>
      </w:r>
    </w:p>
    <w:p>
      <w:pPr/>
      <w:r>
        <w:rPr/>
        <w:t xml:space="preserve">Mezi těmi, kteří se rozhodli podstoupit preventivní vyšetření, byl i tým záchranářů z frýdeckomístecké zdravotnické záchranné služby.</w:t>
      </w:r>
    </w:p>
    <w:p>
      <w:pPr/>
      <w:r>
        <w:rPr/>
        <w:t xml:space="preserve">“Rakovinu varlat, prostaty a všeobecně rakovinu v ČR jako kolegové ze záchranné služby vnímáme dost závažně, proto jsme se rozhodli tuto akci podpořit a přijít na preventivní vyšetření. Mám spoustu známých, potažmo i pacientů, které vozím, a setkávám se s rakovinou, takže jsme chtěl udělat dobrý pocit i sobě, že se nechám vyšetřit a že tím podpořím i je, kteří to vyšetření už nestihli nebo ho mají před sebou,” řekl záchranář a pacient Petr Gaj.</w:t>
      </w:r>
    </w:p>
    <w:p>
      <w:pPr/>
      <w:r>
        <w:rPr/>
        <w:t xml:space="preserve">Lékaři ve dvou ambulancích během dne vyšetřili 53 mužů a 17 žen. Muži si nechali vyšetřit varlata, ledviny, močový měchýř a od 50 let také prostatu. Ženám lékaři preventivně vyšetřili ledviny a močový měchýř. </w:t>
      </w:r>
    </w:p>
    <w:p>
      <w:pPr/>
      <w:r>
        <w:rPr/>
        <w:t xml:space="preserve">“Volíme vyšetření moči, volíme vyšetření ultrazvukové, neinvazivní na oblast močového měchýře, prostaty, toho zevního genitálu a oblasti ledvin a u mužů navíc volíme vyšetření per rectum, tzn. přes konečník, kde se dá hmatem dosáhnout na prostatu a volíme odběr krve, tzv. PSH - prostatického specifického antigenu, který vyhledává pacienty s rizikem rakoviny,” popsal primář urologického oddělení Nemocnice ve Frýdku-Místku Oldřich Matys.</w:t>
      </w:r>
    </w:p>
    <w:p>
      <w:pPr/>
      <w:r>
        <w:rPr/>
        <w:t xml:space="preserve">Letoš vyšetřením lékaři ve čtyřech případech zjistili zvýšení prostatického specifického antigenu určujícího možné nádorové onemocnění, v jednom případě se objevilo podezření na výskyt nádoru varlat. U tří návštěvníků zjistili onemocnění ledvin a u dalších mikční potíže. Dva pacienti s onemocněním tříselné kýly byli posláni k dalšímu vyšetření na chirurgii.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805/dne-urologicke-prevence-se-ve-fm-zucastnilo-7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2026-06-22T12:02:03+02:00</dcterms:created>
  <dcterms:modified xsi:type="dcterms:W3CDTF">2026-06-22T12:02:03+02:00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