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v domě na Komenského ul. ve F-M bude opravena</w:t>
      </w:r>
    </w:p>
    <w:p>
      <w:pPr/>
      <w:r>
        <w:rPr/>
        <w:t xml:space="preserve">Radní města na své schůzi po dlouhém hledání v zadávacím řízení schválili nabídku firmy, která provede rekonstrukci kanalizačního řádu ve věžovém domě na ulici Komenského 159. Kanalizace je už léta v havarijním stavu a reálně hrozí její zborcení.</w:t>
      </w:r>
    </w:p>
    <w:p>
      <w:pPr/>
      <w:r>
        <w:rPr/>
        <w:t xml:space="preserve">“Tam je problém v tom, že svislá kanalizace má svá nejlepší léta za sebou, jedná se o litinovou kanalizaci, která ve spodních částech je značně narušená a hrozí, že se rozpadne, že tam bude taková destrukce, že už jí nic kromě výměny nemůže pomoct. Proběhly tam nějaké práce, nějaké snahy to zpevnit, podepřít, ale to všechno je málo a musí se to celé vyměnit a zrekonstruovat, a to včetně stupaček,” řekl náměstek primátora města Frýdku-Místku Jiří Kajzar.</w:t>
      </w:r>
    </w:p>
    <w:p>
      <w:pPr/>
      <w:r>
        <w:rPr/>
        <w:t xml:space="preserve">V domě se nachází 94 bytů a opravy musí probíhat za normálního provozu. Nájemníci se proto musí připravit na jistá omezení.</w:t>
      </w:r>
    </w:p>
    <w:p>
      <w:pPr/>
      <w:r>
        <w:rPr/>
        <w:t xml:space="preserve">“Vyzýváme všechny občany k určité toleranci a trpělivosti, bude se tam pohybovat firma s různými potřebami na prostor, bude tam hluk, nepořádek, který se ale zase uklidí a bude to všechno v pořádku. Doufáme, že to dopadne dobře. Budou tam naši dozoři. Bude tam samozřejmě nějaká omezení, hlavně v používání toalet a kuchyně, to je jasné, ale myslíme si, že by to ta firma mohla zvládnout,” ujistil Kajzar.</w:t>
      </w:r>
    </w:p>
    <w:p>
      <w:pPr/>
      <w:r>
        <w:rPr/>
        <w:t xml:space="preserve">S pracemi by se mělo začít zhruba do dvou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065/kanalizace-v-dome-na-komenskeho-ul-ve-fm-bud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2026-06-26T04:21:44+02:00</dcterms:created>
  <dcterms:modified xsi:type="dcterms:W3CDTF">2026-06-26T04:21:44+02:00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