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​Vánoční atmosféra zahalila školu</w:t>
      </w:r>
    </w:p>
    <w:p>
      <w:pPr/>
      <w:r>
        <w:rPr/>
        <w:t xml:space="preserve">Na prohlídku školy přišly stovky rodičů, příbuzných i dalších hostů.  Mohli </w:t>
      </w:r>
    </w:p>
    <w:p>
      <w:pPr/>
      <w:r>
        <w:rPr/>
        <w:t xml:space="preserve">„Je strašně pozitivní, když rodiče přijdou i do výuky, podívají se. Má to vliv i na vztah učitelky s dítětem a s rodičem.“  říká </w:t>
      </w:r>
      <w:r>
        <w:rPr>
          <w:u w:val="single"/>
        </w:rPr>
        <w:t xml:space="preserve">KarelMoric, ředitel ZŠ a MŠ Ludgeřovice.</w:t>
      </w:r>
    </w:p>
    <w:p>
      <w:pPr/>
      <w:r>
        <w:rPr/>
        <w:t xml:space="preserve">Školouzněly koledy a vánoční písně, které si připravili nejmenšíděti se svými učitelkami. Kdo chtěl, mohl si zkusit nazdobitmedový perníček podle své fantazie.</w:t>
      </w:r>
    </w:p>
    <w:p>
      <w:pPr/>
      <w:r>
        <w:rPr/>
        <w:t xml:space="preserve">Aulaškoly se promněnila v jarmareční místo, kde se prodávalynádherné ozdoby, adventní věnce nebo také cukroví.</w:t>
      </w:r>
    </w:p>
    <w:p>
      <w:pPr/>
      <w:r>
        <w:rPr/>
        <w:t xml:space="preserve">„Výrobkyvyráběli v rámci výtvarné výchovy či pracovní činnosti. Rodiče si mohou prohlédnout azakoupit řadu vánočních dekorací.“ popisuje původ krásných vánočních dekorací  zástupkyně ředitele Vladimíra Lišková.</w:t>
      </w:r>
    </w:p>
    <w:p>
      <w:pPr/>
      <w:r>
        <w:rPr/>
        <w:t xml:space="preserve">S přibývajícímčasem začínalo být u prodejních pultů stále více a vícetěsno. A zboží rychle mizelo v taškách příchozích.</w:t>
      </w:r>
    </w:p>
    <w:p>
      <w:pPr/>
      <w:r>
        <w:rPr/>
        <w:t xml:space="preserve">Kdose chtěl pobavit, mohl si vyzkoušet vánoční kvíz nebo  se napamátku nechat vyfotografovat na saních.</w:t>
      </w:r>
    </w:p>
    <w:p>
      <w:pPr/>
      <w:r>
        <w:rPr/>
        <w:t xml:space="preserve">Otevřenázůstala výjimečně i školní jídelna. Kdo byl z prohlídkyškoly a vánoční atmosféry unavený, mohl se posílit nějakoutou dobrotou, kterou kuchařky pro tento den připravily.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79/vanocni-atmosfera-zahalila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2026-06-28T07:08:31+02:00</dcterms:created>
  <dcterms:modified xsi:type="dcterms:W3CDTF">2026-06-28T07:08:31+02:00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