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lidí bez práce se vloni na Opavsku výrazně snížil</w:t>
      </w:r>
    </w:p>
    <w:p>
      <w:pPr/>
      <w:r>
        <w:rPr/>
        <w:t xml:space="preserve">Nezaměstnanostna Opavsku se v loňském roce vyvíjala velmi příznivě. Počet lidí bez práceod ledna postupně klesal. V listopadu bylo v evidenci úřadu práce4 605 uchazečů o zaměstnání a podíl nezaměstnaných činil 3,5 %.</w:t>
      </w:r>
    </w:p>
    <w:p>
      <w:pPr/>
      <w:r>
        <w:rPr/>
        <w:t xml:space="preserve">"V prosincidošlo k očekávanému drobnému nárůstu na 4,1% . A to z dovodusezónních prací. Protože do  evidenceřišly např. OSVČ či zaměstnanci z oblasti stavebnictví." doplnila Petra Ballová, ředitelka Úřadu práce v Opavě.</w:t>
      </w:r>
    </w:p>
    <w:p>
      <w:pPr/>
      <w:r>
        <w:rPr/>
        <w:t xml:space="preserve">I tak je alepočet lidí bez práce nejnižší za posledních dvacet let. Ve srovnánís rokem 2014 se míra nezaměstnanosti snížila v podstatě na polovinu apočet volných míst se dvojnásobil. Lidí, kteří by byli schopni pracovat, jednes nedostatek.</w:t>
      </w:r>
    </w:p>
    <w:p>
      <w:pPr/>
      <w:r>
        <w:rPr>
          <w:i w:val="1"/>
          <w:iCs w:val="1"/>
        </w:rPr>
        <w:t xml:space="preserve">"Problém najít zaměstnance trápí celou Eropu. Kvalifikovaní pracovníci prostě nejsou." potvrdil nám </w:t>
      </w:r>
      <w:r>
        <w:rPr/>
        <w:t xml:space="preserve">předseda představenstva Hospodářské komory Opava Zdeněk Gróman,</w:t>
      </w:r>
    </w:p>
    <w:p>
      <w:pPr/>
      <w:r>
        <w:rPr/>
        <w:t xml:space="preserve">Firmám chybípředevším řidiči, nástrojáři, operátoři výroby nebo i kuchaři či strážní. Problémnajít zaměstnání, ale přesto někteří lidé mají.</w:t>
      </w:r>
    </w:p>
    <w:p>
      <w:pPr/>
      <w:r>
        <w:rPr/>
        <w:t xml:space="preserve">„Problém najít si místo na trhu práce může představovat handikap věkový, péče o dítě, o osobuzávislou na péči jiného, sociální problémy či problémy se sociálním vyloučením." uvedla  Ballová.</w:t>
      </w:r>
    </w:p>
    <w:p>
      <w:pPr/>
      <w:r>
        <w:rPr/>
        <w:t xml:space="preserve">Kvůli nedostatku pracovní síly  firmy zaměstnávají takécizince - nejvíce Poláky, Slováky či Ukrajince nebo Maďary. Na Opavsku jichpracuje víc jak 1800.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269/pocet-lidi-bez-prace-se-vloni-na-opavsku-vyraz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