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15.1.2018,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ODS nepodpoří menšinovou vládu ani Zemana</w:t>
      </w:r>
    </w:p>
    <w:p>
      <w:pPr/>
      <w:r>
        <w:rPr/>
        <w:t xml:space="preserve">Sobota se na 28.kongresu ODS v Ostravě nenesla jen ve volebním duchu. Strana také hodně  kritizovala. Není totiž spokojena s premiérem a předsedou ANO Andrejem Babišem.</w:t>
      </w:r>
    </w:p>
    <w:p>
      <w:pPr/>
      <w:r>
        <w:rPr/>
        <w:t xml:space="preserve">“On osobně ani Hnutí ANO nedostali od voličů ČR žádný mandát na jednobarevnou vládu. To je podle mě nezpochybnitelný fakt, který by měly respektovat všechny politické strany, měl by ho respektovat prezident republiky. ODS takovou vládu nepodpoří ve druhém, ve třetím, ani v žádném jiném kole,” říká Petr Fiala, předseda ODS</w:t>
      </w:r>
    </w:p>
    <w:p>
      <w:pPr/>
      <w:r>
        <w:rPr/>
        <w:t xml:space="preserve">Co se týká prezidenta Miloše Zemana, ten si podle Fialy zaslouží odpočinek. </w:t>
      </w:r>
    </w:p>
    <w:p>
      <w:pPr/>
      <w:r>
        <w:rPr/>
        <w:t xml:space="preserve">“Myslím, že je tu hodně lidí, kteří si přejí změnu ve funkci prezidenta republiky a že uděláme všichni v těch příštích dnech všechno pro to, aby k té změně skutečně došlo,” uvádí Petr Fiala, předseda ODS</w:t>
      </w:r>
    </w:p>
    <w:p>
      <w:pPr/>
      <w:r>
        <w:rPr/>
        <w:t xml:space="preserve">“Pro nás je to příležitost splnit politický cíl a dosáhnout změny na pražském hradě. Přáli bychom si, aby opravdu pro další období měla ČR prezidenta, který bude respektovat ústavu, který bude dobrou vizitkou všude ve světě,” hovoří Martin Kupka, místopředseda strany</w:t>
      </w:r>
    </w:p>
    <w:p>
      <w:pPr/>
      <w:r>
        <w:rPr/>
        <w:t xml:space="preserve">V neděli si pak občanští demokraté na kongresu zvolili výkonnou radu. Jsou v ní například bývalý ministr obrany Alexandr Vondra nebo někdejší policejní prezident Martin Červíček. </w:t>
      </w:r>
    </w:p>
    <w:p>
      <w:pPr/>
      <w:r>
        <w:rPr/>
        <w:t xml:space="preserve">A cíle? V následujícím období chce Petr Fiala obnovit silné postavení ODS a v dalších volbách získat o 50 procent více voličů.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1331/ods-nepodpori-mensinovou-vladu-ani-ze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2026-07-05T16:48:29+02:00</dcterms:created>
  <dcterms:modified xsi:type="dcterms:W3CDTF">2026-07-05T16:48:29+02:00</dcterms:modified>
</cp:coreProperties>
</file>

<file path=docProps/custom.xml><?xml version="1.0" encoding="utf-8"?>
<Properties xmlns="http://schemas.openxmlformats.org/officeDocument/2006/custom-properties" xmlns:vt="http://schemas.openxmlformats.org/officeDocument/2006/docPropsVTypes"/>
</file>